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511" w:rsidRDefault="00F45DF7" w:rsidP="00D5354E">
      <w:pPr>
        <w:spacing w:line="360" w:lineRule="auto"/>
        <w:ind w:firstLineChars="1100" w:firstLine="3080"/>
        <w:rPr>
          <w:rFonts w:ascii="Times New Roman" w:eastAsia="微软雅黑" w:hAnsi="Times New Roman" w:cs="Times New Roman"/>
          <w:b/>
          <w:bCs/>
          <w:sz w:val="28"/>
          <w:szCs w:val="28"/>
        </w:rPr>
      </w:pPr>
      <w:r>
        <w:rPr>
          <w:rFonts w:ascii="Times New Roman" w:eastAsia="微软雅黑" w:hAnsi="Times New Roman" w:cs="Times New Roman"/>
          <w:b/>
          <w:bCs/>
          <w:sz w:val="28"/>
          <w:szCs w:val="28"/>
        </w:rPr>
        <w:t>镇政府</w:t>
      </w:r>
      <w:r>
        <w:rPr>
          <w:rFonts w:ascii="Times New Roman" w:eastAsia="微软雅黑" w:hAnsi="Times New Roman" w:cs="Times New Roman" w:hint="eastAsia"/>
          <w:b/>
          <w:bCs/>
          <w:sz w:val="28"/>
          <w:szCs w:val="28"/>
        </w:rPr>
        <w:t>资料清单</w:t>
      </w:r>
    </w:p>
    <w:p w:rsidR="00897511" w:rsidRDefault="00F45DF7">
      <w:pPr>
        <w:spacing w:line="360" w:lineRule="auto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/>
          <w:sz w:val="28"/>
          <w:szCs w:val="28"/>
        </w:rPr>
        <w:t>（</w:t>
      </w:r>
      <w:r>
        <w:rPr>
          <w:rFonts w:ascii="Times New Roman" w:eastAsia="仿宋" w:hAnsi="Times New Roman" w:cs="Times New Roman"/>
          <w:sz w:val="28"/>
          <w:szCs w:val="28"/>
        </w:rPr>
        <w:t>1</w:t>
      </w:r>
      <w:r>
        <w:rPr>
          <w:rFonts w:ascii="Times New Roman" w:eastAsia="仿宋" w:hAnsi="Times New Roman" w:cs="Times New Roman"/>
          <w:sz w:val="28"/>
          <w:szCs w:val="28"/>
        </w:rPr>
        <w:t>）已编制的镇总体规划、土地利用总体规划、村庄布点规划、已编制的美好乡村、美丽乡村建设规划</w:t>
      </w:r>
      <w:r>
        <w:rPr>
          <w:rFonts w:ascii="Times New Roman" w:eastAsia="仿宋" w:hAnsi="Times New Roman" w:cs="Times New Roman" w:hint="eastAsia"/>
          <w:sz w:val="28"/>
          <w:szCs w:val="28"/>
        </w:rPr>
        <w:t>、镇级农业年报（近</w:t>
      </w:r>
      <w:r>
        <w:rPr>
          <w:rFonts w:ascii="Times New Roman" w:eastAsia="仿宋" w:hAnsi="Times New Roman" w:cs="Times New Roman" w:hint="eastAsia"/>
          <w:sz w:val="28"/>
          <w:szCs w:val="28"/>
        </w:rPr>
        <w:t>5</w:t>
      </w:r>
      <w:r>
        <w:rPr>
          <w:rFonts w:ascii="Times New Roman" w:eastAsia="仿宋" w:hAnsi="Times New Roman" w:cs="Times New Roman" w:hint="eastAsia"/>
          <w:sz w:val="28"/>
          <w:szCs w:val="28"/>
        </w:rPr>
        <w:t>年）。</w:t>
      </w:r>
    </w:p>
    <w:p w:rsidR="00897511" w:rsidRDefault="00F45DF7">
      <w:pPr>
        <w:spacing w:line="360" w:lineRule="auto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/>
          <w:sz w:val="28"/>
          <w:szCs w:val="28"/>
        </w:rPr>
        <w:t>（</w:t>
      </w:r>
      <w:r>
        <w:rPr>
          <w:rFonts w:ascii="Times New Roman" w:eastAsia="仿宋" w:hAnsi="Times New Roman" w:cs="Times New Roman"/>
          <w:sz w:val="28"/>
          <w:szCs w:val="28"/>
        </w:rPr>
        <w:t>2</w:t>
      </w:r>
      <w:r>
        <w:rPr>
          <w:rFonts w:ascii="Times New Roman" w:eastAsia="仿宋" w:hAnsi="Times New Roman" w:cs="Times New Roman"/>
          <w:sz w:val="28"/>
          <w:szCs w:val="28"/>
        </w:rPr>
        <w:t>）已编制的乡镇专项规划，如特色小镇、生态建设、旅游发展、基础设施规划等</w:t>
      </w:r>
      <w:r>
        <w:rPr>
          <w:rFonts w:ascii="Times New Roman" w:eastAsia="仿宋" w:hAnsi="Times New Roman" w:cs="Times New Roman" w:hint="eastAsia"/>
          <w:sz w:val="28"/>
          <w:szCs w:val="28"/>
        </w:rPr>
        <w:t>。</w:t>
      </w:r>
    </w:p>
    <w:p w:rsidR="00897511" w:rsidRDefault="00F45DF7">
      <w:pPr>
        <w:spacing w:line="360" w:lineRule="auto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/>
          <w:sz w:val="28"/>
          <w:szCs w:val="28"/>
        </w:rPr>
        <w:t>（</w:t>
      </w:r>
      <w:r>
        <w:rPr>
          <w:rFonts w:ascii="Times New Roman" w:eastAsia="仿宋" w:hAnsi="Times New Roman" w:cs="Times New Roman"/>
          <w:sz w:val="28"/>
          <w:szCs w:val="28"/>
        </w:rPr>
        <w:t>3</w:t>
      </w:r>
      <w:r>
        <w:rPr>
          <w:rFonts w:ascii="Times New Roman" w:eastAsia="仿宋" w:hAnsi="Times New Roman" w:cs="Times New Roman"/>
          <w:sz w:val="28"/>
          <w:szCs w:val="28"/>
        </w:rPr>
        <w:t>）镇历史文化名镇保护规划、历史遗址遗迹、文物保护单位等分布</w:t>
      </w:r>
      <w:r>
        <w:rPr>
          <w:rFonts w:ascii="Times New Roman" w:eastAsia="仿宋" w:hAnsi="Times New Roman" w:cs="Times New Roman" w:hint="eastAsia"/>
          <w:sz w:val="28"/>
          <w:szCs w:val="28"/>
        </w:rPr>
        <w:t>。</w:t>
      </w:r>
    </w:p>
    <w:p w:rsidR="00897511" w:rsidRDefault="00F45DF7">
      <w:pPr>
        <w:spacing w:line="360" w:lineRule="auto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/>
          <w:sz w:val="28"/>
          <w:szCs w:val="28"/>
        </w:rPr>
        <w:t>（</w:t>
      </w:r>
      <w:r>
        <w:rPr>
          <w:rFonts w:ascii="Times New Roman" w:eastAsia="仿宋" w:hAnsi="Times New Roman" w:cs="Times New Roman"/>
          <w:sz w:val="28"/>
          <w:szCs w:val="28"/>
        </w:rPr>
        <w:t>4</w:t>
      </w:r>
      <w:r>
        <w:rPr>
          <w:rFonts w:ascii="Times New Roman" w:eastAsia="仿宋" w:hAnsi="Times New Roman" w:cs="Times New Roman"/>
          <w:sz w:val="28"/>
          <w:szCs w:val="28"/>
        </w:rPr>
        <w:t>）镇近三年政府工作报告、十三五发展规划</w:t>
      </w:r>
      <w:r>
        <w:rPr>
          <w:rFonts w:ascii="Times New Roman" w:eastAsia="仿宋" w:hAnsi="Times New Roman" w:cs="Times New Roman" w:hint="eastAsia"/>
          <w:sz w:val="28"/>
          <w:szCs w:val="28"/>
        </w:rPr>
        <w:t>、十四五设想及</w:t>
      </w:r>
      <w:r>
        <w:rPr>
          <w:rFonts w:ascii="Times New Roman" w:eastAsia="仿宋" w:hAnsi="Times New Roman" w:cs="Times New Roman"/>
          <w:sz w:val="28"/>
          <w:szCs w:val="28"/>
        </w:rPr>
        <w:t>近期重大建设项目计划清单</w:t>
      </w:r>
      <w:r>
        <w:rPr>
          <w:rFonts w:ascii="Times New Roman" w:eastAsia="仿宋" w:hAnsi="Times New Roman" w:cs="Times New Roman" w:hint="eastAsia"/>
          <w:sz w:val="28"/>
          <w:szCs w:val="28"/>
        </w:rPr>
        <w:t>。</w:t>
      </w:r>
    </w:p>
    <w:p w:rsidR="00897511" w:rsidRDefault="00F45DF7">
      <w:pPr>
        <w:spacing w:line="360" w:lineRule="auto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/>
          <w:sz w:val="28"/>
          <w:szCs w:val="28"/>
        </w:rPr>
        <w:t>（</w:t>
      </w:r>
      <w:r>
        <w:rPr>
          <w:rFonts w:ascii="Times New Roman" w:eastAsia="仿宋" w:hAnsi="Times New Roman" w:cs="Times New Roman"/>
          <w:sz w:val="28"/>
          <w:szCs w:val="28"/>
        </w:rPr>
        <w:t>5</w:t>
      </w:r>
      <w:r>
        <w:rPr>
          <w:rFonts w:ascii="Times New Roman" w:eastAsia="仿宋" w:hAnsi="Times New Roman" w:cs="Times New Roman"/>
          <w:sz w:val="28"/>
          <w:szCs w:val="28"/>
        </w:rPr>
        <w:t>）镇近十年（</w:t>
      </w:r>
      <w:r>
        <w:rPr>
          <w:rFonts w:ascii="Times New Roman" w:eastAsia="仿宋" w:hAnsi="Times New Roman" w:cs="Times New Roman"/>
          <w:sz w:val="28"/>
          <w:szCs w:val="28"/>
        </w:rPr>
        <w:t>200</w:t>
      </w:r>
      <w:r>
        <w:rPr>
          <w:rFonts w:ascii="Times New Roman" w:eastAsia="仿宋" w:hAnsi="Times New Roman" w:cs="Times New Roman" w:hint="eastAsia"/>
          <w:sz w:val="28"/>
          <w:szCs w:val="28"/>
        </w:rPr>
        <w:t>9</w:t>
      </w:r>
      <w:r>
        <w:rPr>
          <w:rFonts w:ascii="Times New Roman" w:eastAsia="仿宋" w:hAnsi="Times New Roman" w:cs="Times New Roman"/>
          <w:sz w:val="28"/>
          <w:szCs w:val="28"/>
        </w:rPr>
        <w:t>-20</w:t>
      </w:r>
      <w:r>
        <w:rPr>
          <w:rFonts w:ascii="Times New Roman" w:eastAsia="仿宋" w:hAnsi="Times New Roman" w:cs="Times New Roman" w:hint="eastAsia"/>
          <w:sz w:val="28"/>
          <w:szCs w:val="28"/>
        </w:rPr>
        <w:t>19</w:t>
      </w:r>
      <w:r>
        <w:rPr>
          <w:rFonts w:ascii="Times New Roman" w:eastAsia="仿宋" w:hAnsi="Times New Roman" w:cs="Times New Roman"/>
          <w:sz w:val="28"/>
          <w:szCs w:val="28"/>
        </w:rPr>
        <w:t>年）社会经济发展概况（包括国民经济生产总值、农民人均收入）。</w:t>
      </w:r>
    </w:p>
    <w:p w:rsidR="00897511" w:rsidRDefault="00F45DF7">
      <w:pPr>
        <w:spacing w:line="360" w:lineRule="auto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/>
          <w:sz w:val="28"/>
          <w:szCs w:val="28"/>
        </w:rPr>
        <w:t>（</w:t>
      </w:r>
      <w:r>
        <w:rPr>
          <w:rFonts w:ascii="Times New Roman" w:eastAsia="仿宋" w:hAnsi="Times New Roman" w:cs="Times New Roman"/>
          <w:sz w:val="28"/>
          <w:szCs w:val="28"/>
        </w:rPr>
        <w:t>6</w:t>
      </w:r>
      <w:r>
        <w:rPr>
          <w:rFonts w:ascii="Times New Roman" w:eastAsia="仿宋" w:hAnsi="Times New Roman" w:cs="Times New Roman"/>
          <w:sz w:val="28"/>
          <w:szCs w:val="28"/>
        </w:rPr>
        <w:t>）镇产业发展概况统计。包括主导农业产业发展内容，分布区域，现代农业产业园等；工业产业发展主导类型，所在区域；旅游业发展类型，景区分布。</w:t>
      </w:r>
    </w:p>
    <w:p w:rsidR="00897511" w:rsidRDefault="00F45DF7">
      <w:pPr>
        <w:spacing w:line="360" w:lineRule="auto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/>
          <w:sz w:val="28"/>
          <w:szCs w:val="28"/>
        </w:rPr>
        <w:t>（</w:t>
      </w:r>
      <w:r>
        <w:rPr>
          <w:rFonts w:ascii="Times New Roman" w:eastAsia="仿宋" w:hAnsi="Times New Roman" w:cs="Times New Roman"/>
          <w:sz w:val="28"/>
          <w:szCs w:val="28"/>
        </w:rPr>
        <w:t>7</w:t>
      </w:r>
      <w:r>
        <w:rPr>
          <w:rFonts w:ascii="Times New Roman" w:eastAsia="仿宋" w:hAnsi="Times New Roman" w:cs="Times New Roman"/>
          <w:sz w:val="28"/>
          <w:szCs w:val="28"/>
        </w:rPr>
        <w:t>）镇贫困人口分布统计（所在行政村、村民组、人数等概况）</w:t>
      </w:r>
      <w:r>
        <w:rPr>
          <w:rFonts w:ascii="Times New Roman" w:eastAsia="仿宋" w:hAnsi="Times New Roman" w:cs="Times New Roman" w:hint="eastAsia"/>
          <w:sz w:val="28"/>
          <w:szCs w:val="28"/>
        </w:rPr>
        <w:t>。</w:t>
      </w:r>
    </w:p>
    <w:p w:rsidR="00897511" w:rsidRDefault="00F45DF7">
      <w:pPr>
        <w:spacing w:line="360" w:lineRule="auto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/>
          <w:sz w:val="28"/>
          <w:szCs w:val="28"/>
        </w:rPr>
        <w:t>（</w:t>
      </w:r>
      <w:r>
        <w:rPr>
          <w:rFonts w:ascii="Times New Roman" w:eastAsia="仿宋" w:hAnsi="Times New Roman" w:cs="Times New Roman"/>
          <w:sz w:val="28"/>
          <w:szCs w:val="28"/>
        </w:rPr>
        <w:t>8</w:t>
      </w:r>
      <w:r>
        <w:rPr>
          <w:rFonts w:ascii="Times New Roman" w:eastAsia="仿宋" w:hAnsi="Times New Roman" w:cs="Times New Roman"/>
          <w:sz w:val="28"/>
          <w:szCs w:val="28"/>
        </w:rPr>
        <w:t>）镇域生态资源分布（重要的河流水系、山体、湖泊、生态公益林的位置、规模、保护等级）</w:t>
      </w:r>
      <w:r>
        <w:rPr>
          <w:rFonts w:ascii="Times New Roman" w:eastAsia="仿宋" w:hAnsi="Times New Roman" w:cs="Times New Roman" w:hint="eastAsia"/>
          <w:sz w:val="28"/>
          <w:szCs w:val="28"/>
        </w:rPr>
        <w:t>。</w:t>
      </w:r>
    </w:p>
    <w:p w:rsidR="00897511" w:rsidRDefault="00F45DF7">
      <w:pPr>
        <w:spacing w:line="360" w:lineRule="auto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/>
          <w:sz w:val="28"/>
          <w:szCs w:val="28"/>
        </w:rPr>
        <w:t>（</w:t>
      </w:r>
      <w:r>
        <w:rPr>
          <w:rFonts w:ascii="Times New Roman" w:eastAsia="仿宋" w:hAnsi="Times New Roman" w:cs="Times New Roman"/>
          <w:sz w:val="28"/>
          <w:szCs w:val="28"/>
        </w:rPr>
        <w:t>9</w:t>
      </w:r>
      <w:r>
        <w:rPr>
          <w:rFonts w:ascii="Times New Roman" w:eastAsia="仿宋" w:hAnsi="Times New Roman" w:cs="Times New Roman"/>
          <w:sz w:val="28"/>
          <w:szCs w:val="28"/>
        </w:rPr>
        <w:t>）镇域农村电网建设情况及发展规划（高压线的走向、等级，各村供电电源）；镇供水、排水设施概况（位置、规模）</w:t>
      </w:r>
      <w:r>
        <w:rPr>
          <w:rFonts w:ascii="Times New Roman" w:eastAsia="仿宋" w:hAnsi="Times New Roman" w:cs="Times New Roman" w:hint="eastAsia"/>
          <w:sz w:val="28"/>
          <w:szCs w:val="28"/>
        </w:rPr>
        <w:t>。</w:t>
      </w:r>
    </w:p>
    <w:p w:rsidR="00897511" w:rsidRDefault="00F45DF7">
      <w:pPr>
        <w:spacing w:line="360" w:lineRule="auto"/>
        <w:ind w:firstLineChars="200" w:firstLine="560"/>
        <w:rPr>
          <w:rFonts w:ascii="Times New Roman" w:eastAsia="仿宋" w:hAnsi="Times New Roman" w:cs="Times New Roman" w:hint="eastAsia"/>
          <w:sz w:val="28"/>
          <w:szCs w:val="28"/>
        </w:rPr>
      </w:pPr>
      <w:r>
        <w:rPr>
          <w:rFonts w:ascii="Times New Roman" w:eastAsia="仿宋" w:hAnsi="Times New Roman" w:cs="Times New Roman"/>
          <w:sz w:val="28"/>
          <w:szCs w:val="28"/>
        </w:rPr>
        <w:t>（</w:t>
      </w:r>
      <w:r>
        <w:rPr>
          <w:rFonts w:ascii="Times New Roman" w:eastAsia="仿宋" w:hAnsi="Times New Roman" w:cs="Times New Roman"/>
          <w:sz w:val="28"/>
          <w:szCs w:val="28"/>
        </w:rPr>
        <w:t>10</w:t>
      </w:r>
      <w:r>
        <w:rPr>
          <w:rFonts w:ascii="Times New Roman" w:eastAsia="仿宋" w:hAnsi="Times New Roman" w:cs="Times New Roman"/>
          <w:sz w:val="28"/>
          <w:szCs w:val="28"/>
        </w:rPr>
        <w:t>）镇教育设施现状概况（幼儿园、中小学师生数、发展规模，位置等）；镇医疗卫生设施现状概况（卫生院、卫生室</w:t>
      </w:r>
      <w:r>
        <w:rPr>
          <w:rFonts w:ascii="Times New Roman" w:eastAsia="仿宋" w:hAnsi="Times New Roman" w:cs="Times New Roman"/>
          <w:sz w:val="28"/>
          <w:szCs w:val="28"/>
        </w:rPr>
        <w:t>医生数、床位数、位置等）；镇文化设施现状概况（文化站、图书室规模、位置等）</w:t>
      </w:r>
      <w:r>
        <w:rPr>
          <w:rFonts w:ascii="Times New Roman" w:eastAsia="仿宋" w:hAnsi="Times New Roman" w:cs="Times New Roman" w:hint="eastAsia"/>
          <w:sz w:val="28"/>
          <w:szCs w:val="28"/>
        </w:rPr>
        <w:t>。</w:t>
      </w:r>
    </w:p>
    <w:p w:rsidR="00D5354E" w:rsidRDefault="00D5354E">
      <w:pPr>
        <w:spacing w:line="360" w:lineRule="auto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</w:p>
    <w:p w:rsidR="00897511" w:rsidRDefault="00F45DF7" w:rsidP="00D5354E">
      <w:pPr>
        <w:spacing w:line="360" w:lineRule="auto"/>
        <w:ind w:firstLineChars="1100" w:firstLine="3080"/>
        <w:rPr>
          <w:rFonts w:ascii="Times New Roman" w:eastAsia="微软雅黑" w:hAnsi="Times New Roman" w:cs="Times New Roman"/>
          <w:b/>
          <w:bCs/>
          <w:sz w:val="28"/>
          <w:szCs w:val="28"/>
        </w:rPr>
      </w:pPr>
      <w:r>
        <w:rPr>
          <w:rFonts w:ascii="Times New Roman" w:eastAsia="微软雅黑" w:hAnsi="Times New Roman" w:cs="Times New Roman"/>
          <w:b/>
          <w:bCs/>
          <w:sz w:val="28"/>
          <w:szCs w:val="28"/>
        </w:rPr>
        <w:lastRenderedPageBreak/>
        <w:t>行</w:t>
      </w:r>
      <w:r>
        <w:rPr>
          <w:rFonts w:ascii="Times New Roman" w:eastAsia="微软雅黑" w:hAnsi="Times New Roman" w:cs="Times New Roman"/>
          <w:b/>
          <w:bCs/>
          <w:sz w:val="28"/>
          <w:szCs w:val="28"/>
        </w:rPr>
        <w:t>政</w:t>
      </w:r>
      <w:r>
        <w:rPr>
          <w:rFonts w:ascii="Times New Roman" w:eastAsia="微软雅黑" w:hAnsi="Times New Roman" w:cs="Times New Roman"/>
          <w:b/>
          <w:bCs/>
          <w:sz w:val="28"/>
          <w:szCs w:val="28"/>
        </w:rPr>
        <w:t>村</w:t>
      </w:r>
      <w:r>
        <w:rPr>
          <w:rFonts w:ascii="Times New Roman" w:eastAsia="微软雅黑" w:hAnsi="Times New Roman" w:cs="Times New Roman" w:hint="eastAsia"/>
          <w:b/>
          <w:bCs/>
          <w:sz w:val="28"/>
          <w:szCs w:val="28"/>
        </w:rPr>
        <w:t>资料清单</w:t>
      </w:r>
    </w:p>
    <w:p w:rsidR="00897511" w:rsidRDefault="00F45DF7">
      <w:pPr>
        <w:spacing w:line="360" w:lineRule="auto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/>
          <w:sz w:val="28"/>
          <w:szCs w:val="28"/>
        </w:rPr>
        <w:t>（</w:t>
      </w:r>
      <w:r>
        <w:rPr>
          <w:rFonts w:ascii="Times New Roman" w:eastAsia="仿宋" w:hAnsi="Times New Roman" w:cs="Times New Roman"/>
          <w:sz w:val="28"/>
          <w:szCs w:val="28"/>
        </w:rPr>
        <w:t>1</w:t>
      </w:r>
      <w:r>
        <w:rPr>
          <w:rFonts w:ascii="Times New Roman" w:eastAsia="仿宋" w:hAnsi="Times New Roman" w:cs="Times New Roman"/>
          <w:sz w:val="28"/>
          <w:szCs w:val="28"/>
        </w:rPr>
        <w:t>）行政村概况介绍（村庄概况、历史沿革、人口、村民组等基本情况）。</w:t>
      </w:r>
    </w:p>
    <w:p w:rsidR="00897511" w:rsidRDefault="00F45DF7">
      <w:pPr>
        <w:spacing w:line="360" w:lineRule="auto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 w:hint="eastAsia"/>
          <w:sz w:val="28"/>
          <w:szCs w:val="28"/>
        </w:rPr>
        <w:t>（</w:t>
      </w:r>
      <w:r>
        <w:rPr>
          <w:rFonts w:ascii="Times New Roman" w:eastAsia="仿宋" w:hAnsi="Times New Roman" w:cs="Times New Roman" w:hint="eastAsia"/>
          <w:sz w:val="28"/>
          <w:szCs w:val="28"/>
        </w:rPr>
        <w:t>2</w:t>
      </w:r>
      <w:r>
        <w:rPr>
          <w:rFonts w:ascii="Times New Roman" w:eastAsia="仿宋" w:hAnsi="Times New Roman" w:cs="Times New Roman" w:hint="eastAsia"/>
          <w:sz w:val="28"/>
          <w:szCs w:val="28"/>
        </w:rPr>
        <w:t>）行政村主要产业、主要农产品、集体经济收入及其来源。</w:t>
      </w:r>
    </w:p>
    <w:p w:rsidR="00897511" w:rsidRDefault="00F45DF7">
      <w:pPr>
        <w:spacing w:line="360" w:lineRule="auto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/>
          <w:sz w:val="28"/>
          <w:szCs w:val="28"/>
        </w:rPr>
        <w:t>（</w:t>
      </w:r>
      <w:r>
        <w:rPr>
          <w:rFonts w:ascii="Times New Roman" w:eastAsia="仿宋" w:hAnsi="Times New Roman" w:cs="Times New Roman" w:hint="eastAsia"/>
          <w:sz w:val="28"/>
          <w:szCs w:val="28"/>
        </w:rPr>
        <w:t>3</w:t>
      </w:r>
      <w:r>
        <w:rPr>
          <w:rFonts w:ascii="Times New Roman" w:eastAsia="仿宋" w:hAnsi="Times New Roman" w:cs="Times New Roman"/>
          <w:sz w:val="28"/>
          <w:szCs w:val="28"/>
        </w:rPr>
        <w:t>）行政村发展概况（特色概况、产业发展概况、土地流转概况等）</w:t>
      </w:r>
      <w:r>
        <w:rPr>
          <w:rFonts w:ascii="Times New Roman" w:eastAsia="仿宋" w:hAnsi="Times New Roman" w:cs="Times New Roman" w:hint="eastAsia"/>
          <w:sz w:val="28"/>
          <w:szCs w:val="28"/>
        </w:rPr>
        <w:t>。</w:t>
      </w:r>
    </w:p>
    <w:p w:rsidR="00897511" w:rsidRDefault="00F45DF7">
      <w:pPr>
        <w:spacing w:line="360" w:lineRule="auto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/>
          <w:sz w:val="28"/>
          <w:szCs w:val="28"/>
        </w:rPr>
        <w:t>（</w:t>
      </w:r>
      <w:r>
        <w:rPr>
          <w:rFonts w:ascii="Times New Roman" w:eastAsia="仿宋" w:hAnsi="Times New Roman" w:cs="Times New Roman" w:hint="eastAsia"/>
          <w:sz w:val="28"/>
          <w:szCs w:val="28"/>
        </w:rPr>
        <w:t>4</w:t>
      </w:r>
      <w:r>
        <w:rPr>
          <w:rFonts w:ascii="Times New Roman" w:eastAsia="仿宋" w:hAnsi="Times New Roman" w:cs="Times New Roman"/>
          <w:sz w:val="28"/>
          <w:szCs w:val="28"/>
        </w:rPr>
        <w:t>）行政村内部行政办公，文化设施、教育设施、卫生医疗设施、商业服务设施、体育设施建设现状情况摸排</w:t>
      </w:r>
      <w:r>
        <w:rPr>
          <w:rFonts w:ascii="Times New Roman" w:eastAsia="仿宋" w:hAnsi="Times New Roman" w:cs="Times New Roman" w:hint="eastAsia"/>
          <w:sz w:val="28"/>
          <w:szCs w:val="28"/>
        </w:rPr>
        <w:t>。</w:t>
      </w:r>
    </w:p>
    <w:p w:rsidR="00897511" w:rsidRDefault="00F45DF7">
      <w:pPr>
        <w:spacing w:line="360" w:lineRule="auto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/>
          <w:sz w:val="28"/>
          <w:szCs w:val="28"/>
        </w:rPr>
        <w:t>（</w:t>
      </w:r>
      <w:r>
        <w:rPr>
          <w:rFonts w:ascii="Times New Roman" w:eastAsia="仿宋" w:hAnsi="Times New Roman" w:cs="Times New Roman" w:hint="eastAsia"/>
          <w:sz w:val="28"/>
          <w:szCs w:val="28"/>
        </w:rPr>
        <w:t>5</w:t>
      </w:r>
      <w:r>
        <w:rPr>
          <w:rFonts w:ascii="Times New Roman" w:eastAsia="仿宋" w:hAnsi="Times New Roman" w:cs="Times New Roman"/>
          <w:sz w:val="28"/>
          <w:szCs w:val="28"/>
        </w:rPr>
        <w:t>）行政村内部基础设施（给水、排水、电力电信）等现状情况摸排</w:t>
      </w:r>
      <w:r>
        <w:rPr>
          <w:rFonts w:ascii="Times New Roman" w:eastAsia="仿宋" w:hAnsi="Times New Roman" w:cs="Times New Roman" w:hint="eastAsia"/>
          <w:sz w:val="28"/>
          <w:szCs w:val="28"/>
        </w:rPr>
        <w:t>。</w:t>
      </w:r>
    </w:p>
    <w:p w:rsidR="00897511" w:rsidRDefault="00F45DF7">
      <w:pPr>
        <w:spacing w:line="360" w:lineRule="auto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/>
          <w:sz w:val="28"/>
          <w:szCs w:val="28"/>
        </w:rPr>
        <w:t>（</w:t>
      </w:r>
      <w:r>
        <w:rPr>
          <w:rFonts w:ascii="Times New Roman" w:eastAsia="仿宋" w:hAnsi="Times New Roman" w:cs="Times New Roman" w:hint="eastAsia"/>
          <w:sz w:val="28"/>
          <w:szCs w:val="28"/>
        </w:rPr>
        <w:t>6</w:t>
      </w:r>
      <w:r>
        <w:rPr>
          <w:rFonts w:ascii="Times New Roman" w:eastAsia="仿宋" w:hAnsi="Times New Roman" w:cs="Times New Roman"/>
          <w:sz w:val="28"/>
          <w:szCs w:val="28"/>
        </w:rPr>
        <w:t>）行政村内部特色建筑、历史遗址遗迹、特色景观等资源分</w:t>
      </w:r>
      <w:r>
        <w:rPr>
          <w:rFonts w:ascii="Times New Roman" w:eastAsia="仿宋" w:hAnsi="Times New Roman" w:cs="Times New Roman"/>
          <w:sz w:val="28"/>
          <w:szCs w:val="28"/>
        </w:rPr>
        <w:t>布概况</w:t>
      </w:r>
      <w:r>
        <w:rPr>
          <w:rFonts w:ascii="Times New Roman" w:eastAsia="仿宋" w:hAnsi="Times New Roman" w:cs="Times New Roman" w:hint="eastAsia"/>
          <w:sz w:val="28"/>
          <w:szCs w:val="28"/>
        </w:rPr>
        <w:t>。</w:t>
      </w:r>
    </w:p>
    <w:p w:rsidR="00897511" w:rsidRDefault="00F45DF7">
      <w:pPr>
        <w:spacing w:line="360" w:lineRule="auto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/>
          <w:sz w:val="28"/>
          <w:szCs w:val="28"/>
        </w:rPr>
        <w:t>（</w:t>
      </w:r>
      <w:r>
        <w:rPr>
          <w:rFonts w:ascii="Times New Roman" w:eastAsia="仿宋" w:hAnsi="Times New Roman" w:cs="Times New Roman" w:hint="eastAsia"/>
          <w:sz w:val="28"/>
          <w:szCs w:val="28"/>
        </w:rPr>
        <w:t>7</w:t>
      </w:r>
      <w:r>
        <w:rPr>
          <w:rFonts w:ascii="Times New Roman" w:eastAsia="仿宋" w:hAnsi="Times New Roman" w:cs="Times New Roman"/>
          <w:sz w:val="28"/>
          <w:szCs w:val="28"/>
        </w:rPr>
        <w:t>）行政村近期建设计划（含道路交通、公共服务设施、市政基础设施、扶贫计划等）</w:t>
      </w:r>
      <w:r>
        <w:rPr>
          <w:rFonts w:ascii="Times New Roman" w:eastAsia="仿宋" w:hAnsi="Times New Roman" w:cs="Times New Roman" w:hint="eastAsia"/>
          <w:sz w:val="28"/>
          <w:szCs w:val="28"/>
        </w:rPr>
        <w:t>。</w:t>
      </w:r>
    </w:p>
    <w:p w:rsidR="00897511" w:rsidRDefault="00897511"/>
    <w:p w:rsidR="00897511" w:rsidRDefault="00897511"/>
    <w:p w:rsidR="00897511" w:rsidRDefault="00897511"/>
    <w:p w:rsidR="00897511" w:rsidRDefault="00897511"/>
    <w:p w:rsidR="00897511" w:rsidRDefault="00897511"/>
    <w:p w:rsidR="00897511" w:rsidRDefault="00897511"/>
    <w:p w:rsidR="00897511" w:rsidRDefault="00897511"/>
    <w:p w:rsidR="00897511" w:rsidRDefault="00897511"/>
    <w:p w:rsidR="00897511" w:rsidRDefault="00897511"/>
    <w:p w:rsidR="00897511" w:rsidRDefault="00897511"/>
    <w:p w:rsidR="00897511" w:rsidRDefault="00897511"/>
    <w:p w:rsidR="00897511" w:rsidRDefault="00897511"/>
    <w:p w:rsidR="00897511" w:rsidRDefault="00897511"/>
    <w:p w:rsidR="00897511" w:rsidRDefault="00897511"/>
    <w:p w:rsidR="00897511" w:rsidRDefault="00897511"/>
    <w:p w:rsidR="00897511" w:rsidRDefault="00897511"/>
    <w:p w:rsidR="00D5354E" w:rsidRDefault="00D5354E" w:rsidP="00D5354E">
      <w:pPr>
        <w:spacing w:line="360" w:lineRule="auto"/>
        <w:ind w:firstLineChars="1100" w:firstLine="3080"/>
        <w:rPr>
          <w:rFonts w:ascii="Times New Roman" w:eastAsia="微软雅黑" w:hAnsi="Times New Roman" w:cs="Times New Roman" w:hint="eastAsia"/>
          <w:b/>
          <w:bCs/>
          <w:sz w:val="28"/>
          <w:szCs w:val="28"/>
        </w:rPr>
      </w:pPr>
    </w:p>
    <w:p w:rsidR="00897511" w:rsidRDefault="00F45DF7" w:rsidP="00D5354E">
      <w:pPr>
        <w:spacing w:line="360" w:lineRule="auto"/>
        <w:ind w:firstLineChars="1100" w:firstLine="3080"/>
        <w:rPr>
          <w:rFonts w:ascii="Times New Roman" w:eastAsia="微软雅黑" w:hAnsi="Times New Roman" w:cs="Times New Roman"/>
          <w:b/>
          <w:bCs/>
          <w:sz w:val="28"/>
          <w:szCs w:val="28"/>
        </w:rPr>
      </w:pPr>
      <w:r>
        <w:rPr>
          <w:rFonts w:ascii="Times New Roman" w:eastAsia="微软雅黑" w:hAnsi="Times New Roman" w:cs="Times New Roman" w:hint="eastAsia"/>
          <w:b/>
          <w:bCs/>
          <w:sz w:val="28"/>
          <w:szCs w:val="28"/>
        </w:rPr>
        <w:lastRenderedPageBreak/>
        <w:t>村庄布局专题调研</w:t>
      </w:r>
      <w:r>
        <w:rPr>
          <w:rFonts w:ascii="Times New Roman" w:eastAsia="微软雅黑" w:hAnsi="Times New Roman" w:cs="Times New Roman" w:hint="eastAsia"/>
          <w:b/>
          <w:bCs/>
          <w:sz w:val="28"/>
          <w:szCs w:val="28"/>
        </w:rPr>
        <w:t>表</w:t>
      </w:r>
    </w:p>
    <w:p w:rsidR="00897511" w:rsidRDefault="00F45DF7">
      <w:pPr>
        <w:spacing w:line="360" w:lineRule="auto"/>
        <w:jc w:val="left"/>
        <w:rPr>
          <w:rFonts w:ascii="宋体" w:eastAsia="宋体" w:hAnsi="宋体" w:cs="宋体"/>
          <w:spacing w:val="10"/>
          <w:szCs w:val="21"/>
        </w:rPr>
      </w:pPr>
      <w:r>
        <w:rPr>
          <w:rFonts w:ascii="宋体" w:eastAsia="宋体" w:hAnsi="宋体" w:cs="宋体" w:hint="eastAsia"/>
          <w:spacing w:val="10"/>
          <w:szCs w:val="21"/>
        </w:rPr>
        <w:t>填表单位：滁州市（南谯区、琅琊区）</w:t>
      </w:r>
      <w:r>
        <w:rPr>
          <w:rFonts w:ascii="宋体" w:eastAsia="宋体" w:hAnsi="宋体" w:cs="宋体" w:hint="eastAsia"/>
          <w:spacing w:val="10"/>
          <w:szCs w:val="21"/>
          <w:u w:val="single"/>
        </w:rPr>
        <w:t xml:space="preserve"> </w:t>
      </w:r>
      <w:r w:rsidR="00D5354E">
        <w:rPr>
          <w:rFonts w:ascii="宋体" w:eastAsia="宋体" w:hAnsi="宋体" w:cs="宋体" w:hint="eastAsia"/>
          <w:spacing w:val="10"/>
          <w:szCs w:val="21"/>
          <w:u w:val="single"/>
        </w:rPr>
        <w:t>乌衣镇</w:t>
      </w:r>
      <w:r>
        <w:rPr>
          <w:rFonts w:ascii="宋体" w:eastAsia="宋体" w:hAnsi="宋体" w:cs="宋体" w:hint="eastAsia"/>
          <w:spacing w:val="10"/>
          <w:szCs w:val="21"/>
        </w:rPr>
        <w:t xml:space="preserve">  </w:t>
      </w:r>
      <w:r>
        <w:rPr>
          <w:rFonts w:ascii="宋体" w:eastAsia="宋体" w:hAnsi="宋体" w:cs="宋体" w:hint="eastAsia"/>
          <w:spacing w:val="10"/>
          <w:szCs w:val="21"/>
        </w:rPr>
        <w:t>镇</w:t>
      </w:r>
      <w:r>
        <w:rPr>
          <w:rFonts w:ascii="宋体" w:eastAsia="宋体" w:hAnsi="宋体" w:cs="宋体" w:hint="eastAsia"/>
          <w:spacing w:val="10"/>
          <w:szCs w:val="21"/>
        </w:rPr>
        <w:t xml:space="preserve"> </w:t>
      </w:r>
      <w:r w:rsidR="00D5354E">
        <w:rPr>
          <w:rFonts w:ascii="宋体" w:eastAsia="宋体" w:hAnsi="宋体" w:cs="宋体" w:hint="eastAsia"/>
          <w:spacing w:val="10"/>
          <w:szCs w:val="21"/>
          <w:u w:val="single"/>
        </w:rPr>
        <w:t>袁庄</w:t>
      </w:r>
      <w:r>
        <w:rPr>
          <w:rFonts w:ascii="宋体" w:eastAsia="宋体" w:hAnsi="宋体" w:cs="宋体" w:hint="eastAsia"/>
          <w:spacing w:val="10"/>
          <w:szCs w:val="21"/>
        </w:rPr>
        <w:t>行政村</w:t>
      </w:r>
    </w:p>
    <w:p w:rsidR="00897511" w:rsidRDefault="00F45DF7">
      <w:pPr>
        <w:spacing w:line="360" w:lineRule="auto"/>
        <w:jc w:val="left"/>
        <w:rPr>
          <w:rFonts w:ascii="Times New Roman" w:eastAsia="仿宋" w:hAnsi="Times New Roman" w:cs="Times New Roman"/>
          <w:spacing w:val="10"/>
          <w:szCs w:val="21"/>
        </w:rPr>
      </w:pPr>
      <w:r>
        <w:rPr>
          <w:rFonts w:ascii="宋体" w:eastAsia="宋体" w:hAnsi="宋体" w:cs="宋体" w:hint="eastAsia"/>
          <w:spacing w:val="10"/>
          <w:szCs w:val="21"/>
        </w:rPr>
        <w:t>填写人（负责人）姓名</w:t>
      </w:r>
      <w:r>
        <w:rPr>
          <w:rFonts w:ascii="宋体" w:eastAsia="宋体" w:hAnsi="宋体" w:cs="宋体" w:hint="eastAsia"/>
          <w:spacing w:val="10"/>
          <w:szCs w:val="21"/>
          <w:u w:val="single"/>
        </w:rPr>
        <w:t xml:space="preserve"> </w:t>
      </w:r>
      <w:r w:rsidR="00D5354E">
        <w:rPr>
          <w:rFonts w:ascii="宋体" w:eastAsia="宋体" w:hAnsi="宋体" w:cs="宋体" w:hint="eastAsia"/>
          <w:spacing w:val="10"/>
          <w:szCs w:val="21"/>
          <w:u w:val="single"/>
        </w:rPr>
        <w:t>张子健</w:t>
      </w:r>
      <w:r>
        <w:rPr>
          <w:rFonts w:ascii="宋体" w:eastAsia="宋体" w:hAnsi="宋体" w:cs="宋体" w:hint="eastAsia"/>
          <w:spacing w:val="10"/>
          <w:szCs w:val="21"/>
          <w:u w:val="single"/>
        </w:rPr>
        <w:t xml:space="preserve"> </w:t>
      </w:r>
      <w:r>
        <w:rPr>
          <w:rFonts w:ascii="宋体" w:eastAsia="宋体" w:hAnsi="宋体" w:cs="宋体" w:hint="eastAsia"/>
          <w:spacing w:val="10"/>
          <w:szCs w:val="21"/>
        </w:rPr>
        <w:t>职务</w:t>
      </w:r>
      <w:r>
        <w:rPr>
          <w:rFonts w:ascii="宋体" w:eastAsia="宋体" w:hAnsi="宋体" w:cs="宋体" w:hint="eastAsia"/>
          <w:spacing w:val="10"/>
          <w:szCs w:val="21"/>
          <w:u w:val="single"/>
        </w:rPr>
        <w:t xml:space="preserve">  </w:t>
      </w:r>
      <w:r w:rsidR="00D5354E">
        <w:rPr>
          <w:rFonts w:ascii="宋体" w:eastAsia="宋体" w:hAnsi="宋体" w:cs="宋体" w:hint="eastAsia"/>
          <w:spacing w:val="10"/>
          <w:szCs w:val="21"/>
          <w:u w:val="single"/>
        </w:rPr>
        <w:t>副书记</w:t>
      </w:r>
      <w:r>
        <w:rPr>
          <w:rFonts w:ascii="宋体" w:eastAsia="宋体" w:hAnsi="宋体" w:cs="宋体" w:hint="eastAsia"/>
          <w:spacing w:val="10"/>
          <w:szCs w:val="21"/>
          <w:u w:val="single"/>
        </w:rPr>
        <w:t xml:space="preserve">  </w:t>
      </w:r>
      <w:r>
        <w:rPr>
          <w:rFonts w:ascii="宋体" w:eastAsia="宋体" w:hAnsi="宋体" w:cs="宋体" w:hint="eastAsia"/>
          <w:spacing w:val="10"/>
          <w:szCs w:val="21"/>
        </w:rPr>
        <w:t>联系电话</w:t>
      </w:r>
      <w:r>
        <w:rPr>
          <w:rFonts w:ascii="宋体" w:eastAsia="宋体" w:hAnsi="宋体" w:cs="宋体" w:hint="eastAsia"/>
          <w:spacing w:val="10"/>
          <w:szCs w:val="21"/>
          <w:u w:val="single"/>
        </w:rPr>
        <w:t xml:space="preserve">   </w:t>
      </w:r>
      <w:r w:rsidR="00D5354E">
        <w:rPr>
          <w:rFonts w:ascii="宋体" w:eastAsia="宋体" w:hAnsi="宋体" w:cs="宋体" w:hint="eastAsia"/>
          <w:spacing w:val="10"/>
          <w:szCs w:val="21"/>
          <w:u w:val="single"/>
        </w:rPr>
        <w:t>13855040693</w:t>
      </w:r>
      <w:r>
        <w:rPr>
          <w:rFonts w:ascii="宋体" w:eastAsia="宋体" w:hAnsi="宋体" w:cs="宋体" w:hint="eastAsia"/>
          <w:spacing w:val="10"/>
          <w:szCs w:val="21"/>
          <w:u w:val="single"/>
        </w:rPr>
        <w:t xml:space="preserve">   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1701"/>
        <w:gridCol w:w="709"/>
        <w:gridCol w:w="1134"/>
        <w:gridCol w:w="1134"/>
        <w:gridCol w:w="992"/>
        <w:gridCol w:w="2693"/>
      </w:tblGrid>
      <w:tr w:rsidR="00897511" w:rsidTr="0098431C">
        <w:trPr>
          <w:trHeight w:val="1002"/>
        </w:trPr>
        <w:tc>
          <w:tcPr>
            <w:tcW w:w="709" w:type="dxa"/>
            <w:vAlign w:val="center"/>
          </w:tcPr>
          <w:p w:rsidR="00897511" w:rsidRDefault="00F45DF7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spacing w:val="10"/>
                <w:sz w:val="18"/>
                <w:szCs w:val="18"/>
              </w:rPr>
              <w:t>序号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97511" w:rsidRDefault="00F45DF7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 w:val="18"/>
                <w:szCs w:val="18"/>
              </w:rPr>
              <w:t>自然村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97511" w:rsidRDefault="00F45DF7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 w:val="18"/>
                <w:szCs w:val="18"/>
              </w:rPr>
              <w:t>户数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11" w:rsidRDefault="00F45DF7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spacing w:val="10"/>
                <w:sz w:val="18"/>
                <w:szCs w:val="18"/>
              </w:rPr>
              <w:t>户籍人口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511" w:rsidRDefault="00F45DF7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spacing w:val="10"/>
                <w:sz w:val="18"/>
                <w:szCs w:val="18"/>
              </w:rPr>
              <w:t>常住人口</w:t>
            </w:r>
          </w:p>
        </w:tc>
        <w:tc>
          <w:tcPr>
            <w:tcW w:w="992" w:type="dxa"/>
            <w:vAlign w:val="center"/>
          </w:tcPr>
          <w:p w:rsidR="00897511" w:rsidRDefault="00F45DF7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spacing w:val="10"/>
                <w:szCs w:val="21"/>
              </w:rPr>
              <w:t>外来暂住人口</w:t>
            </w:r>
          </w:p>
        </w:tc>
        <w:tc>
          <w:tcPr>
            <w:tcW w:w="2693" w:type="dxa"/>
            <w:vAlign w:val="center"/>
          </w:tcPr>
          <w:p w:rsidR="00897511" w:rsidRDefault="00F45DF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1</w:t>
            </w: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、永久居民点</w:t>
            </w:r>
          </w:p>
          <w:p w:rsidR="00897511" w:rsidRDefault="00F45DF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2</w:t>
            </w: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、近期搬迁撤并居民点</w:t>
            </w:r>
          </w:p>
          <w:p w:rsidR="00897511" w:rsidRDefault="00F45DF7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3</w:t>
            </w: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、远期搬迁撤并居民点</w:t>
            </w:r>
          </w:p>
        </w:tc>
      </w:tr>
      <w:tr w:rsidR="00D5354E" w:rsidTr="0098431C">
        <w:tc>
          <w:tcPr>
            <w:tcW w:w="709" w:type="dxa"/>
          </w:tcPr>
          <w:p w:rsidR="00D5354E" w:rsidRDefault="00D5354E" w:rsidP="00275A99">
            <w:pPr>
              <w:jc w:val="center"/>
              <w:rPr>
                <w:rFonts w:ascii="Calibri" w:eastAsia="宋体" w:hAnsi="Calibri" w:cs="Times New Roman" w:hint="eastAsia"/>
                <w:sz w:val="32"/>
                <w:szCs w:val="32"/>
              </w:rPr>
            </w:pPr>
            <w:r>
              <w:rPr>
                <w:rFonts w:ascii="Calibri" w:eastAsia="宋体" w:hAnsi="Calibri" w:cs="Times New Roman" w:hint="eastAsia"/>
                <w:sz w:val="32"/>
                <w:szCs w:val="32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5354E" w:rsidRDefault="00D5354E" w:rsidP="00275A99">
            <w:pPr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  <w:r>
              <w:rPr>
                <w:rFonts w:ascii="Calibri" w:eastAsia="宋体" w:hAnsi="Calibri" w:cs="Times New Roman" w:hint="eastAsia"/>
                <w:sz w:val="32"/>
                <w:szCs w:val="32"/>
              </w:rPr>
              <w:t>小大庄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5354E" w:rsidRDefault="00D5354E" w:rsidP="00275A99">
            <w:pPr>
              <w:jc w:val="center"/>
              <w:rPr>
                <w:rFonts w:ascii="Calibri" w:eastAsia="宋体" w:hAnsi="Calibri" w:cs="Times New Roman" w:hint="eastAsia"/>
                <w:sz w:val="32"/>
                <w:szCs w:val="32"/>
              </w:rPr>
            </w:pPr>
            <w:r>
              <w:rPr>
                <w:rFonts w:ascii="Calibri" w:eastAsia="宋体" w:hAnsi="Calibri" w:cs="Times New Roman"/>
                <w:sz w:val="32"/>
                <w:szCs w:val="32"/>
              </w:rPr>
              <w:t>3</w:t>
            </w:r>
            <w:r>
              <w:rPr>
                <w:rFonts w:ascii="Calibri" w:eastAsia="宋体" w:hAnsi="Calibri" w:cs="Times New Roman" w:hint="eastAsia"/>
                <w:sz w:val="32"/>
                <w:szCs w:val="32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D5354E" w:rsidRDefault="00D5354E" w:rsidP="00275A99">
            <w:pPr>
              <w:jc w:val="center"/>
              <w:rPr>
                <w:rFonts w:ascii="Calibri" w:eastAsia="宋体" w:hAnsi="Calibri" w:cs="Times New Roman" w:hint="eastAsia"/>
                <w:sz w:val="32"/>
                <w:szCs w:val="32"/>
              </w:rPr>
            </w:pPr>
            <w:r>
              <w:rPr>
                <w:rFonts w:ascii="Calibri" w:eastAsia="宋体" w:hAnsi="Calibri" w:cs="Times New Roman" w:hint="eastAsia"/>
                <w:sz w:val="32"/>
                <w:szCs w:val="32"/>
              </w:rPr>
              <w:t>110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5354E" w:rsidRPr="0098431C" w:rsidRDefault="0098431C" w:rsidP="0098431C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 w:val="32"/>
                <w:szCs w:val="32"/>
              </w:rPr>
            </w:pPr>
            <w:r w:rsidRPr="0098431C">
              <w:rPr>
                <w:rFonts w:ascii="Times New Roman" w:eastAsia="仿宋" w:hAnsi="Times New Roman" w:cs="Times New Roman" w:hint="eastAsia"/>
                <w:spacing w:val="10"/>
                <w:sz w:val="32"/>
                <w:szCs w:val="32"/>
              </w:rPr>
              <w:t>0</w:t>
            </w:r>
          </w:p>
        </w:tc>
        <w:tc>
          <w:tcPr>
            <w:tcW w:w="992" w:type="dxa"/>
            <w:vAlign w:val="center"/>
          </w:tcPr>
          <w:p w:rsidR="00D5354E" w:rsidRDefault="00D5354E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D5354E" w:rsidRDefault="00D5354E" w:rsidP="00D5354E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远期搬迁撤并居民点</w:t>
            </w:r>
          </w:p>
        </w:tc>
      </w:tr>
      <w:tr w:rsidR="00D5354E" w:rsidTr="0098431C">
        <w:tc>
          <w:tcPr>
            <w:tcW w:w="709" w:type="dxa"/>
          </w:tcPr>
          <w:p w:rsidR="00D5354E" w:rsidRDefault="00D5354E" w:rsidP="00275A99">
            <w:pPr>
              <w:jc w:val="center"/>
              <w:rPr>
                <w:rFonts w:ascii="Calibri" w:eastAsia="宋体" w:hAnsi="Calibri" w:cs="Times New Roman" w:hint="eastAsia"/>
                <w:sz w:val="32"/>
                <w:szCs w:val="32"/>
              </w:rPr>
            </w:pPr>
            <w:r>
              <w:rPr>
                <w:rFonts w:ascii="Calibri" w:eastAsia="宋体" w:hAnsi="Calibri" w:cs="Times New Roman" w:hint="eastAsia"/>
                <w:sz w:val="32"/>
                <w:szCs w:val="32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5354E" w:rsidRDefault="00D5354E" w:rsidP="00275A99">
            <w:pPr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  <w:r>
              <w:rPr>
                <w:rFonts w:ascii="Calibri" w:eastAsia="宋体" w:hAnsi="Calibri" w:cs="Times New Roman" w:hint="eastAsia"/>
                <w:sz w:val="32"/>
                <w:szCs w:val="32"/>
              </w:rPr>
              <w:t>余</w:t>
            </w:r>
            <w:r>
              <w:rPr>
                <w:rFonts w:ascii="Calibri" w:eastAsia="宋体" w:hAnsi="Calibri" w:cs="Times New Roman" w:hint="eastAsia"/>
                <w:sz w:val="32"/>
                <w:szCs w:val="32"/>
              </w:rPr>
              <w:t xml:space="preserve">  </w:t>
            </w:r>
            <w:r>
              <w:rPr>
                <w:rFonts w:ascii="Calibri" w:eastAsia="宋体" w:hAnsi="Calibri" w:cs="Times New Roman" w:hint="eastAsia"/>
                <w:sz w:val="32"/>
                <w:szCs w:val="32"/>
              </w:rPr>
              <w:t>楼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5354E" w:rsidRDefault="00D5354E" w:rsidP="00275A99">
            <w:pPr>
              <w:jc w:val="center"/>
              <w:rPr>
                <w:rFonts w:ascii="Calibri" w:eastAsia="宋体" w:hAnsi="Calibri" w:cs="Times New Roman" w:hint="eastAsia"/>
                <w:sz w:val="32"/>
                <w:szCs w:val="32"/>
              </w:rPr>
            </w:pPr>
            <w:r>
              <w:rPr>
                <w:rFonts w:ascii="Calibri" w:eastAsia="宋体" w:hAnsi="Calibri" w:cs="Times New Roman"/>
                <w:sz w:val="32"/>
                <w:szCs w:val="32"/>
              </w:rPr>
              <w:t>4</w:t>
            </w:r>
            <w:r>
              <w:rPr>
                <w:rFonts w:ascii="Calibri" w:eastAsia="宋体" w:hAnsi="Calibri" w:cs="Times New Roman" w:hint="eastAsia"/>
                <w:sz w:val="32"/>
                <w:szCs w:val="32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D5354E" w:rsidRDefault="00D5354E" w:rsidP="00275A99">
            <w:pPr>
              <w:jc w:val="center"/>
              <w:rPr>
                <w:rFonts w:ascii="Calibri" w:eastAsia="宋体" w:hAnsi="Calibri" w:cs="Times New Roman" w:hint="eastAsia"/>
                <w:sz w:val="32"/>
                <w:szCs w:val="32"/>
              </w:rPr>
            </w:pPr>
            <w:r>
              <w:rPr>
                <w:rFonts w:ascii="Calibri" w:eastAsia="宋体" w:hAnsi="Calibri" w:cs="Times New Roman" w:hint="eastAsia"/>
                <w:sz w:val="32"/>
                <w:szCs w:val="32"/>
              </w:rPr>
              <w:t>171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5354E" w:rsidRDefault="0098431C" w:rsidP="0098431C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 w:rsidRPr="0098431C">
              <w:rPr>
                <w:rFonts w:ascii="Times New Roman" w:eastAsia="仿宋" w:hAnsi="Times New Roman" w:cs="Times New Roman" w:hint="eastAsia"/>
                <w:spacing w:val="10"/>
                <w:sz w:val="32"/>
                <w:szCs w:val="32"/>
              </w:rPr>
              <w:t>0</w:t>
            </w:r>
          </w:p>
        </w:tc>
        <w:tc>
          <w:tcPr>
            <w:tcW w:w="992" w:type="dxa"/>
            <w:vAlign w:val="center"/>
          </w:tcPr>
          <w:p w:rsidR="00D5354E" w:rsidRDefault="00D5354E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2693" w:type="dxa"/>
          </w:tcPr>
          <w:p w:rsidR="00D5354E" w:rsidRDefault="00D5354E" w:rsidP="00D5354E">
            <w:pPr>
              <w:jc w:val="center"/>
            </w:pPr>
            <w:r w:rsidRPr="00A3239C"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远期搬迁撤并居民点</w:t>
            </w:r>
          </w:p>
        </w:tc>
      </w:tr>
      <w:tr w:rsidR="00D5354E" w:rsidTr="0098431C">
        <w:tc>
          <w:tcPr>
            <w:tcW w:w="709" w:type="dxa"/>
          </w:tcPr>
          <w:p w:rsidR="00D5354E" w:rsidRDefault="00D5354E" w:rsidP="00275A99">
            <w:pPr>
              <w:jc w:val="center"/>
              <w:rPr>
                <w:rFonts w:ascii="Calibri" w:eastAsia="宋体" w:hAnsi="Calibri" w:cs="Times New Roman" w:hint="eastAsia"/>
                <w:sz w:val="32"/>
                <w:szCs w:val="32"/>
              </w:rPr>
            </w:pPr>
            <w:r>
              <w:rPr>
                <w:rFonts w:ascii="Calibri" w:eastAsia="宋体" w:hAnsi="Calibri" w:cs="Times New Roman" w:hint="eastAsia"/>
                <w:sz w:val="32"/>
                <w:szCs w:val="32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5354E" w:rsidRDefault="00D5354E" w:rsidP="00275A99">
            <w:pPr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  <w:r>
              <w:rPr>
                <w:rFonts w:ascii="Calibri" w:eastAsia="宋体" w:hAnsi="Calibri" w:cs="Times New Roman" w:hint="eastAsia"/>
                <w:sz w:val="32"/>
                <w:szCs w:val="32"/>
              </w:rPr>
              <w:t>刘李王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5354E" w:rsidRDefault="00D5354E" w:rsidP="00275A99">
            <w:pPr>
              <w:jc w:val="center"/>
              <w:rPr>
                <w:rFonts w:ascii="Calibri" w:eastAsia="宋体" w:hAnsi="Calibri" w:cs="Times New Roman" w:hint="eastAsia"/>
                <w:sz w:val="32"/>
                <w:szCs w:val="32"/>
              </w:rPr>
            </w:pPr>
            <w:r>
              <w:rPr>
                <w:rFonts w:ascii="Calibri" w:eastAsia="宋体" w:hAnsi="Calibri" w:cs="Times New Roman" w:hint="eastAsia"/>
                <w:sz w:val="32"/>
                <w:szCs w:val="32"/>
              </w:rPr>
              <w:t>50</w:t>
            </w:r>
          </w:p>
        </w:tc>
        <w:tc>
          <w:tcPr>
            <w:tcW w:w="1134" w:type="dxa"/>
            <w:shd w:val="clear" w:color="auto" w:fill="auto"/>
          </w:tcPr>
          <w:p w:rsidR="00D5354E" w:rsidRDefault="00D5354E" w:rsidP="00275A99">
            <w:pPr>
              <w:jc w:val="center"/>
              <w:rPr>
                <w:rFonts w:ascii="Calibri" w:eastAsia="宋体" w:hAnsi="Calibri" w:cs="Times New Roman" w:hint="eastAsia"/>
                <w:sz w:val="32"/>
                <w:szCs w:val="32"/>
              </w:rPr>
            </w:pPr>
            <w:r>
              <w:rPr>
                <w:rFonts w:ascii="Calibri" w:eastAsia="宋体" w:hAnsi="Calibri" w:cs="Times New Roman" w:hint="eastAsia"/>
                <w:sz w:val="32"/>
                <w:szCs w:val="32"/>
              </w:rPr>
              <w:t>179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5354E" w:rsidRPr="00D5354E" w:rsidRDefault="00D5354E" w:rsidP="0098431C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 w:val="32"/>
                <w:szCs w:val="32"/>
              </w:rPr>
            </w:pPr>
            <w:r w:rsidRPr="00D5354E">
              <w:rPr>
                <w:rFonts w:ascii="Times New Roman" w:eastAsia="仿宋" w:hAnsi="Times New Roman" w:cs="Times New Roman" w:hint="eastAsia"/>
                <w:spacing w:val="10"/>
                <w:sz w:val="32"/>
                <w:szCs w:val="32"/>
              </w:rPr>
              <w:t>7</w:t>
            </w:r>
            <w:r w:rsidR="00605847">
              <w:rPr>
                <w:rFonts w:ascii="Times New Roman" w:eastAsia="仿宋" w:hAnsi="Times New Roman" w:cs="Times New Roman" w:hint="eastAsia"/>
                <w:spacing w:val="10"/>
                <w:sz w:val="32"/>
                <w:szCs w:val="32"/>
              </w:rPr>
              <w:t>0</w:t>
            </w:r>
          </w:p>
        </w:tc>
        <w:tc>
          <w:tcPr>
            <w:tcW w:w="992" w:type="dxa"/>
            <w:vAlign w:val="center"/>
          </w:tcPr>
          <w:p w:rsidR="00D5354E" w:rsidRDefault="00D5354E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2693" w:type="dxa"/>
          </w:tcPr>
          <w:p w:rsidR="00D5354E" w:rsidRPr="00F45DF7" w:rsidRDefault="00F45DF7" w:rsidP="00D5354E">
            <w:pPr>
              <w:jc w:val="center"/>
              <w:rPr>
                <w:color w:val="FF0000"/>
              </w:rPr>
            </w:pPr>
            <w:r w:rsidRPr="00F45DF7">
              <w:rPr>
                <w:rFonts w:ascii="Times New Roman" w:eastAsia="仿宋" w:hAnsi="Times New Roman" w:cs="Times New Roman" w:hint="eastAsia"/>
                <w:color w:val="FF0000"/>
                <w:spacing w:val="10"/>
                <w:szCs w:val="21"/>
              </w:rPr>
              <w:t>近期搬迁撤并居民点</w:t>
            </w:r>
          </w:p>
        </w:tc>
      </w:tr>
      <w:tr w:rsidR="00D5354E" w:rsidTr="0098431C">
        <w:tc>
          <w:tcPr>
            <w:tcW w:w="709" w:type="dxa"/>
          </w:tcPr>
          <w:p w:rsidR="00D5354E" w:rsidRDefault="00D5354E" w:rsidP="00275A99">
            <w:pPr>
              <w:jc w:val="center"/>
              <w:rPr>
                <w:rFonts w:ascii="Calibri" w:eastAsia="宋体" w:hAnsi="Calibri" w:cs="Times New Roman" w:hint="eastAsia"/>
                <w:sz w:val="32"/>
                <w:szCs w:val="32"/>
              </w:rPr>
            </w:pPr>
            <w:r>
              <w:rPr>
                <w:rFonts w:ascii="Calibri" w:eastAsia="宋体" w:hAnsi="Calibri" w:cs="Times New Roman" w:hint="eastAsia"/>
                <w:sz w:val="32"/>
                <w:szCs w:val="32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5354E" w:rsidRDefault="00D5354E" w:rsidP="00275A99">
            <w:pPr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  <w:r>
              <w:rPr>
                <w:rFonts w:ascii="Calibri" w:eastAsia="宋体" w:hAnsi="Calibri" w:cs="Times New Roman" w:hint="eastAsia"/>
                <w:sz w:val="32"/>
                <w:szCs w:val="32"/>
              </w:rPr>
              <w:t>小</w:t>
            </w:r>
            <w:r>
              <w:rPr>
                <w:rFonts w:ascii="Calibri" w:eastAsia="宋体" w:hAnsi="Calibri" w:cs="Times New Roman" w:hint="eastAsia"/>
                <w:sz w:val="32"/>
                <w:szCs w:val="32"/>
              </w:rPr>
              <w:t xml:space="preserve">  </w:t>
            </w:r>
            <w:r>
              <w:rPr>
                <w:rFonts w:ascii="Calibri" w:eastAsia="宋体" w:hAnsi="Calibri" w:cs="Times New Roman" w:hint="eastAsia"/>
                <w:sz w:val="32"/>
                <w:szCs w:val="32"/>
              </w:rPr>
              <w:t>冯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5354E" w:rsidRDefault="00D5354E" w:rsidP="00275A99">
            <w:pPr>
              <w:jc w:val="center"/>
              <w:rPr>
                <w:rFonts w:ascii="Calibri" w:eastAsia="宋体" w:hAnsi="Calibri" w:cs="Times New Roman"/>
                <w:sz w:val="32"/>
                <w:szCs w:val="32"/>
              </w:rPr>
            </w:pPr>
            <w:r>
              <w:rPr>
                <w:rFonts w:ascii="Calibri" w:eastAsia="宋体" w:hAnsi="Calibri" w:cs="Times New Roman"/>
                <w:sz w:val="32"/>
                <w:szCs w:val="32"/>
              </w:rPr>
              <w:t>29</w:t>
            </w:r>
          </w:p>
        </w:tc>
        <w:tc>
          <w:tcPr>
            <w:tcW w:w="1134" w:type="dxa"/>
            <w:shd w:val="clear" w:color="auto" w:fill="auto"/>
          </w:tcPr>
          <w:p w:rsidR="00D5354E" w:rsidRDefault="00D5354E" w:rsidP="00275A99">
            <w:pPr>
              <w:jc w:val="center"/>
              <w:rPr>
                <w:rFonts w:ascii="Calibri" w:eastAsia="宋体" w:hAnsi="Calibri" w:cs="Times New Roman" w:hint="eastAsia"/>
                <w:sz w:val="32"/>
                <w:szCs w:val="32"/>
              </w:rPr>
            </w:pPr>
            <w:r>
              <w:rPr>
                <w:rFonts w:ascii="Calibri" w:eastAsia="宋体" w:hAnsi="Calibri" w:cs="Times New Roman" w:hint="eastAsia"/>
                <w:sz w:val="32"/>
                <w:szCs w:val="32"/>
              </w:rPr>
              <w:t>102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5354E" w:rsidRDefault="0098431C" w:rsidP="0098431C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 w:rsidRPr="0098431C">
              <w:rPr>
                <w:rFonts w:ascii="Times New Roman" w:eastAsia="仿宋" w:hAnsi="Times New Roman" w:cs="Times New Roman" w:hint="eastAsia"/>
                <w:spacing w:val="10"/>
                <w:sz w:val="32"/>
                <w:szCs w:val="32"/>
              </w:rPr>
              <w:t>0</w:t>
            </w:r>
          </w:p>
        </w:tc>
        <w:tc>
          <w:tcPr>
            <w:tcW w:w="992" w:type="dxa"/>
            <w:vAlign w:val="center"/>
          </w:tcPr>
          <w:p w:rsidR="00D5354E" w:rsidRDefault="00D5354E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2693" w:type="dxa"/>
          </w:tcPr>
          <w:p w:rsidR="00D5354E" w:rsidRDefault="00D5354E" w:rsidP="00D5354E">
            <w:pPr>
              <w:jc w:val="center"/>
            </w:pPr>
            <w:r w:rsidRPr="00A3239C"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远期搬迁撤并居民点</w:t>
            </w:r>
          </w:p>
        </w:tc>
      </w:tr>
      <w:tr w:rsidR="0098431C" w:rsidTr="0098431C">
        <w:tc>
          <w:tcPr>
            <w:tcW w:w="709" w:type="dxa"/>
          </w:tcPr>
          <w:p w:rsidR="0098431C" w:rsidRDefault="0098431C" w:rsidP="00275A99">
            <w:pPr>
              <w:jc w:val="center"/>
              <w:rPr>
                <w:rFonts w:ascii="Calibri" w:eastAsia="宋体" w:hAnsi="Calibri" w:cs="Times New Roman" w:hint="eastAsia"/>
                <w:sz w:val="32"/>
                <w:szCs w:val="32"/>
              </w:rPr>
            </w:pPr>
            <w:r>
              <w:rPr>
                <w:rFonts w:ascii="Calibri" w:eastAsia="宋体" w:hAnsi="Calibri" w:cs="Times New Roman" w:hint="eastAsia"/>
                <w:sz w:val="32"/>
                <w:szCs w:val="3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431C" w:rsidRDefault="0098431C" w:rsidP="00275A99">
            <w:pPr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  <w:r>
              <w:rPr>
                <w:rFonts w:ascii="Calibri" w:eastAsia="宋体" w:hAnsi="Calibri" w:cs="Times New Roman" w:hint="eastAsia"/>
                <w:sz w:val="32"/>
                <w:szCs w:val="32"/>
              </w:rPr>
              <w:t>刘</w:t>
            </w:r>
            <w:r>
              <w:rPr>
                <w:rFonts w:ascii="Calibri" w:eastAsia="宋体" w:hAnsi="Calibri" w:cs="Times New Roman" w:hint="eastAsia"/>
                <w:sz w:val="32"/>
                <w:szCs w:val="32"/>
              </w:rPr>
              <w:t xml:space="preserve">  </w:t>
            </w:r>
            <w:r>
              <w:rPr>
                <w:rFonts w:ascii="Calibri" w:eastAsia="宋体" w:hAnsi="Calibri" w:cs="Times New Roman" w:hint="eastAsia"/>
                <w:sz w:val="32"/>
                <w:szCs w:val="32"/>
              </w:rPr>
              <w:t>庄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8431C" w:rsidRDefault="0098431C" w:rsidP="00275A99">
            <w:pPr>
              <w:jc w:val="center"/>
              <w:rPr>
                <w:rFonts w:ascii="Calibri" w:eastAsia="宋体" w:hAnsi="Calibri" w:cs="Times New Roman"/>
                <w:sz w:val="32"/>
                <w:szCs w:val="32"/>
              </w:rPr>
            </w:pPr>
            <w:r>
              <w:rPr>
                <w:rFonts w:ascii="Calibri" w:eastAsia="宋体" w:hAnsi="Calibri" w:cs="Times New Roman" w:hint="eastAsia"/>
                <w:sz w:val="32"/>
                <w:szCs w:val="32"/>
              </w:rPr>
              <w:t>27</w:t>
            </w:r>
          </w:p>
        </w:tc>
        <w:tc>
          <w:tcPr>
            <w:tcW w:w="1134" w:type="dxa"/>
            <w:shd w:val="clear" w:color="auto" w:fill="auto"/>
          </w:tcPr>
          <w:p w:rsidR="0098431C" w:rsidRDefault="0098431C" w:rsidP="00275A99">
            <w:pPr>
              <w:jc w:val="center"/>
              <w:rPr>
                <w:rFonts w:ascii="Calibri" w:eastAsia="宋体" w:hAnsi="Calibri" w:cs="Times New Roman" w:hint="eastAsia"/>
                <w:sz w:val="32"/>
                <w:szCs w:val="32"/>
              </w:rPr>
            </w:pPr>
            <w:r>
              <w:rPr>
                <w:rFonts w:ascii="Calibri" w:eastAsia="宋体" w:hAnsi="Calibri" w:cs="Times New Roman" w:hint="eastAsia"/>
                <w:sz w:val="32"/>
                <w:szCs w:val="32"/>
              </w:rPr>
              <w:t>114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8431C" w:rsidRPr="00605847" w:rsidRDefault="0098431C" w:rsidP="0098431C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 w:val="32"/>
                <w:szCs w:val="32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 w:val="32"/>
                <w:szCs w:val="32"/>
              </w:rPr>
              <w:t>0</w:t>
            </w:r>
          </w:p>
        </w:tc>
        <w:tc>
          <w:tcPr>
            <w:tcW w:w="992" w:type="dxa"/>
            <w:vAlign w:val="center"/>
          </w:tcPr>
          <w:p w:rsidR="0098431C" w:rsidRDefault="0098431C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2693" w:type="dxa"/>
          </w:tcPr>
          <w:p w:rsidR="0098431C" w:rsidRDefault="0098431C">
            <w:r w:rsidRPr="00D81924"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远期搬迁撤并居民点</w:t>
            </w:r>
          </w:p>
        </w:tc>
      </w:tr>
      <w:tr w:rsidR="0098431C" w:rsidTr="0098431C">
        <w:tc>
          <w:tcPr>
            <w:tcW w:w="709" w:type="dxa"/>
          </w:tcPr>
          <w:p w:rsidR="0098431C" w:rsidRDefault="0098431C" w:rsidP="00275A99">
            <w:pPr>
              <w:jc w:val="center"/>
              <w:rPr>
                <w:rFonts w:ascii="Calibri" w:eastAsia="宋体" w:hAnsi="Calibri" w:cs="Times New Roman" w:hint="eastAsia"/>
                <w:sz w:val="32"/>
                <w:szCs w:val="32"/>
              </w:rPr>
            </w:pPr>
            <w:r>
              <w:rPr>
                <w:rFonts w:ascii="Calibri" w:eastAsia="宋体" w:hAnsi="Calibri" w:cs="Times New Roman" w:hint="eastAsia"/>
                <w:sz w:val="32"/>
                <w:szCs w:val="3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431C" w:rsidRDefault="0098431C" w:rsidP="00275A99">
            <w:pPr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  <w:r>
              <w:rPr>
                <w:rFonts w:ascii="Calibri" w:eastAsia="宋体" w:hAnsi="Calibri" w:cs="Times New Roman" w:hint="eastAsia"/>
                <w:sz w:val="32"/>
                <w:szCs w:val="32"/>
              </w:rPr>
              <w:t>兴</w:t>
            </w:r>
            <w:r>
              <w:rPr>
                <w:rFonts w:ascii="Calibri" w:eastAsia="宋体" w:hAnsi="Calibri" w:cs="Times New Roman" w:hint="eastAsia"/>
                <w:sz w:val="32"/>
                <w:szCs w:val="32"/>
              </w:rPr>
              <w:t xml:space="preserve">  </w:t>
            </w:r>
            <w:r>
              <w:rPr>
                <w:rFonts w:ascii="Calibri" w:eastAsia="宋体" w:hAnsi="Calibri" w:cs="Times New Roman" w:hint="eastAsia"/>
                <w:sz w:val="32"/>
                <w:szCs w:val="32"/>
              </w:rPr>
              <w:t>庄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8431C" w:rsidRDefault="0098431C" w:rsidP="00275A99">
            <w:pPr>
              <w:jc w:val="center"/>
              <w:rPr>
                <w:rFonts w:ascii="Calibri" w:eastAsia="宋体" w:hAnsi="Calibri" w:cs="Times New Roman" w:hint="eastAsia"/>
                <w:sz w:val="32"/>
                <w:szCs w:val="32"/>
              </w:rPr>
            </w:pPr>
            <w:r>
              <w:rPr>
                <w:rFonts w:ascii="Calibri" w:eastAsia="宋体" w:hAnsi="Calibri" w:cs="Times New Roman" w:hint="eastAsia"/>
                <w:sz w:val="32"/>
                <w:szCs w:val="32"/>
              </w:rPr>
              <w:t>25</w:t>
            </w:r>
          </w:p>
        </w:tc>
        <w:tc>
          <w:tcPr>
            <w:tcW w:w="1134" w:type="dxa"/>
            <w:shd w:val="clear" w:color="auto" w:fill="auto"/>
          </w:tcPr>
          <w:p w:rsidR="0098431C" w:rsidRDefault="0098431C" w:rsidP="00275A99">
            <w:pPr>
              <w:jc w:val="center"/>
              <w:rPr>
                <w:rFonts w:ascii="Calibri" w:eastAsia="宋体" w:hAnsi="Calibri" w:cs="Times New Roman" w:hint="eastAsia"/>
                <w:sz w:val="32"/>
                <w:szCs w:val="32"/>
              </w:rPr>
            </w:pPr>
            <w:r>
              <w:rPr>
                <w:rFonts w:ascii="Calibri" w:eastAsia="宋体" w:hAnsi="Calibri" w:cs="Times New Roman" w:hint="eastAsia"/>
                <w:sz w:val="32"/>
                <w:szCs w:val="32"/>
              </w:rPr>
              <w:t>74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8431C" w:rsidRPr="00605847" w:rsidRDefault="0098431C" w:rsidP="0098431C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 w:val="32"/>
                <w:szCs w:val="32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 w:val="32"/>
                <w:szCs w:val="32"/>
              </w:rPr>
              <w:t>0</w:t>
            </w:r>
          </w:p>
        </w:tc>
        <w:tc>
          <w:tcPr>
            <w:tcW w:w="992" w:type="dxa"/>
            <w:vAlign w:val="center"/>
          </w:tcPr>
          <w:p w:rsidR="0098431C" w:rsidRDefault="0098431C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2693" w:type="dxa"/>
          </w:tcPr>
          <w:p w:rsidR="0098431C" w:rsidRDefault="0098431C">
            <w:r w:rsidRPr="00D81924"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远期搬迁撤并居民点</w:t>
            </w:r>
          </w:p>
        </w:tc>
      </w:tr>
      <w:tr w:rsidR="0098431C" w:rsidTr="0098431C">
        <w:tc>
          <w:tcPr>
            <w:tcW w:w="709" w:type="dxa"/>
          </w:tcPr>
          <w:p w:rsidR="0098431C" w:rsidRDefault="0098431C" w:rsidP="00275A99">
            <w:pPr>
              <w:jc w:val="center"/>
              <w:rPr>
                <w:rFonts w:ascii="Calibri" w:eastAsia="宋体" w:hAnsi="Calibri" w:cs="Times New Roman" w:hint="eastAsia"/>
                <w:sz w:val="32"/>
                <w:szCs w:val="32"/>
              </w:rPr>
            </w:pPr>
            <w:r>
              <w:rPr>
                <w:rFonts w:ascii="Calibri" w:eastAsia="宋体" w:hAnsi="Calibri" w:cs="Times New Roman" w:hint="eastAsia"/>
                <w:sz w:val="32"/>
                <w:szCs w:val="32"/>
              </w:rPr>
              <w:t>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431C" w:rsidRDefault="0098431C" w:rsidP="00275A99">
            <w:pPr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  <w:r>
              <w:rPr>
                <w:rFonts w:ascii="Calibri" w:eastAsia="宋体" w:hAnsi="Calibri" w:cs="Times New Roman" w:hint="eastAsia"/>
                <w:sz w:val="32"/>
                <w:szCs w:val="32"/>
              </w:rPr>
              <w:t>仁莫冲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8431C" w:rsidRDefault="0098431C" w:rsidP="00275A99">
            <w:pPr>
              <w:jc w:val="center"/>
              <w:rPr>
                <w:rFonts w:ascii="Calibri" w:eastAsia="宋体" w:hAnsi="Calibri" w:cs="Times New Roman"/>
                <w:sz w:val="32"/>
                <w:szCs w:val="32"/>
              </w:rPr>
            </w:pPr>
            <w:r>
              <w:rPr>
                <w:rFonts w:ascii="Calibri" w:eastAsia="宋体" w:hAnsi="Calibri" w:cs="Times New Roman"/>
                <w:sz w:val="32"/>
                <w:szCs w:val="32"/>
              </w:rPr>
              <w:t>2</w:t>
            </w:r>
            <w:r>
              <w:rPr>
                <w:rFonts w:ascii="Calibri" w:eastAsia="宋体" w:hAnsi="Calibri" w:cs="Times New Roman" w:hint="eastAsia"/>
                <w:sz w:val="32"/>
                <w:szCs w:val="32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98431C" w:rsidRDefault="0098431C" w:rsidP="00275A99">
            <w:pPr>
              <w:jc w:val="center"/>
              <w:rPr>
                <w:rFonts w:ascii="Calibri" w:eastAsia="宋体" w:hAnsi="Calibri" w:cs="Times New Roman" w:hint="eastAsia"/>
                <w:sz w:val="32"/>
                <w:szCs w:val="32"/>
              </w:rPr>
            </w:pPr>
            <w:r>
              <w:rPr>
                <w:rFonts w:ascii="Calibri" w:eastAsia="宋体" w:hAnsi="Calibri" w:cs="Times New Roman" w:hint="eastAsia"/>
                <w:sz w:val="32"/>
                <w:szCs w:val="32"/>
              </w:rPr>
              <w:t>94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8431C" w:rsidRPr="00605847" w:rsidRDefault="0098431C" w:rsidP="0098431C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 w:val="32"/>
                <w:szCs w:val="32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 w:val="32"/>
                <w:szCs w:val="32"/>
              </w:rPr>
              <w:t>0</w:t>
            </w:r>
          </w:p>
        </w:tc>
        <w:tc>
          <w:tcPr>
            <w:tcW w:w="992" w:type="dxa"/>
            <w:vAlign w:val="center"/>
          </w:tcPr>
          <w:p w:rsidR="0098431C" w:rsidRDefault="0098431C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2693" w:type="dxa"/>
          </w:tcPr>
          <w:p w:rsidR="0098431C" w:rsidRDefault="0098431C">
            <w:r w:rsidRPr="00D81924"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远期搬迁撤并居民点</w:t>
            </w:r>
          </w:p>
        </w:tc>
      </w:tr>
      <w:tr w:rsidR="00D5354E" w:rsidTr="0098431C">
        <w:tc>
          <w:tcPr>
            <w:tcW w:w="709" w:type="dxa"/>
          </w:tcPr>
          <w:p w:rsidR="00D5354E" w:rsidRDefault="00D5354E" w:rsidP="00275A99">
            <w:pPr>
              <w:jc w:val="center"/>
              <w:rPr>
                <w:rFonts w:ascii="Calibri" w:eastAsia="宋体" w:hAnsi="Calibri" w:cs="Times New Roman" w:hint="eastAsia"/>
                <w:sz w:val="32"/>
                <w:szCs w:val="32"/>
              </w:rPr>
            </w:pPr>
            <w:r>
              <w:rPr>
                <w:rFonts w:ascii="Calibri" w:eastAsia="宋体" w:hAnsi="Calibri" w:cs="Times New Roman" w:hint="eastAsia"/>
                <w:sz w:val="32"/>
                <w:szCs w:val="32"/>
              </w:rPr>
              <w:t>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5354E" w:rsidRDefault="00D5354E" w:rsidP="00275A99">
            <w:pPr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  <w:r>
              <w:rPr>
                <w:rFonts w:ascii="Calibri" w:eastAsia="宋体" w:hAnsi="Calibri" w:cs="Times New Roman" w:hint="eastAsia"/>
                <w:sz w:val="32"/>
                <w:szCs w:val="32"/>
              </w:rPr>
              <w:t>杨</w:t>
            </w:r>
            <w:r>
              <w:rPr>
                <w:rFonts w:ascii="Calibri" w:eastAsia="宋体" w:hAnsi="Calibri" w:cs="Times New Roman" w:hint="eastAsia"/>
                <w:sz w:val="32"/>
                <w:szCs w:val="32"/>
              </w:rPr>
              <w:t xml:space="preserve">  </w:t>
            </w:r>
            <w:r>
              <w:rPr>
                <w:rFonts w:ascii="Calibri" w:eastAsia="宋体" w:hAnsi="Calibri" w:cs="Times New Roman" w:hint="eastAsia"/>
                <w:sz w:val="32"/>
                <w:szCs w:val="32"/>
              </w:rPr>
              <w:t>庄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5354E" w:rsidRDefault="00D5354E" w:rsidP="00275A99">
            <w:pPr>
              <w:jc w:val="center"/>
              <w:rPr>
                <w:rFonts w:ascii="Calibri" w:eastAsia="宋体" w:hAnsi="Calibri" w:cs="Times New Roman"/>
                <w:sz w:val="32"/>
                <w:szCs w:val="32"/>
              </w:rPr>
            </w:pPr>
            <w:r>
              <w:rPr>
                <w:rFonts w:ascii="Calibri" w:eastAsia="宋体" w:hAnsi="Calibri" w:cs="Times New Roman" w:hint="eastAsia"/>
                <w:sz w:val="32"/>
                <w:szCs w:val="32"/>
              </w:rPr>
              <w:t>34</w:t>
            </w:r>
          </w:p>
        </w:tc>
        <w:tc>
          <w:tcPr>
            <w:tcW w:w="1134" w:type="dxa"/>
            <w:shd w:val="clear" w:color="auto" w:fill="auto"/>
          </w:tcPr>
          <w:p w:rsidR="00D5354E" w:rsidRDefault="00D5354E" w:rsidP="00275A99">
            <w:pPr>
              <w:jc w:val="center"/>
              <w:rPr>
                <w:rFonts w:ascii="Calibri" w:eastAsia="宋体" w:hAnsi="Calibri" w:cs="Times New Roman" w:hint="eastAsia"/>
                <w:sz w:val="32"/>
                <w:szCs w:val="32"/>
              </w:rPr>
            </w:pPr>
            <w:r>
              <w:rPr>
                <w:rFonts w:ascii="Calibri" w:eastAsia="宋体" w:hAnsi="Calibri" w:cs="Times New Roman" w:hint="eastAsia"/>
                <w:sz w:val="32"/>
                <w:szCs w:val="32"/>
              </w:rPr>
              <w:t>114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5354E" w:rsidRDefault="0098431C" w:rsidP="0098431C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 w:rsidRPr="0098431C">
              <w:rPr>
                <w:rFonts w:ascii="Times New Roman" w:eastAsia="仿宋" w:hAnsi="Times New Roman" w:cs="Times New Roman" w:hint="eastAsia"/>
                <w:spacing w:val="10"/>
                <w:sz w:val="32"/>
                <w:szCs w:val="32"/>
              </w:rPr>
              <w:t>0</w:t>
            </w:r>
          </w:p>
        </w:tc>
        <w:tc>
          <w:tcPr>
            <w:tcW w:w="992" w:type="dxa"/>
            <w:vAlign w:val="center"/>
          </w:tcPr>
          <w:p w:rsidR="00D5354E" w:rsidRDefault="00D5354E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2693" w:type="dxa"/>
          </w:tcPr>
          <w:p w:rsidR="00D5354E" w:rsidRDefault="00D5354E" w:rsidP="00D5354E">
            <w:pPr>
              <w:jc w:val="center"/>
            </w:pPr>
            <w:r w:rsidRPr="00A3239C"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远期搬迁撤并居民点</w:t>
            </w:r>
          </w:p>
        </w:tc>
      </w:tr>
      <w:tr w:rsidR="00D5354E" w:rsidTr="0098431C">
        <w:tc>
          <w:tcPr>
            <w:tcW w:w="709" w:type="dxa"/>
          </w:tcPr>
          <w:p w:rsidR="00D5354E" w:rsidRDefault="00D5354E" w:rsidP="00275A99">
            <w:pPr>
              <w:jc w:val="center"/>
              <w:rPr>
                <w:rFonts w:ascii="Calibri" w:eastAsia="宋体" w:hAnsi="Calibri" w:cs="Times New Roman" w:hint="eastAsia"/>
                <w:sz w:val="32"/>
                <w:szCs w:val="32"/>
              </w:rPr>
            </w:pPr>
            <w:r>
              <w:rPr>
                <w:rFonts w:ascii="Calibri" w:eastAsia="宋体" w:hAnsi="Calibri" w:cs="Times New Roman" w:hint="eastAsia"/>
                <w:sz w:val="32"/>
                <w:szCs w:val="32"/>
              </w:rPr>
              <w:t>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5354E" w:rsidRDefault="00D5354E" w:rsidP="00275A99">
            <w:pPr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  <w:r>
              <w:rPr>
                <w:rFonts w:ascii="Calibri" w:eastAsia="宋体" w:hAnsi="Calibri" w:cs="Times New Roman" w:hint="eastAsia"/>
                <w:sz w:val="32"/>
                <w:szCs w:val="32"/>
              </w:rPr>
              <w:t>回</w:t>
            </w:r>
            <w:r>
              <w:rPr>
                <w:rFonts w:ascii="Calibri" w:eastAsia="宋体" w:hAnsi="Calibri" w:cs="Times New Roman" w:hint="eastAsia"/>
                <w:sz w:val="32"/>
                <w:szCs w:val="32"/>
              </w:rPr>
              <w:t xml:space="preserve">  </w:t>
            </w:r>
            <w:r>
              <w:rPr>
                <w:rFonts w:ascii="Calibri" w:eastAsia="宋体" w:hAnsi="Calibri" w:cs="Times New Roman" w:hint="eastAsia"/>
                <w:sz w:val="32"/>
                <w:szCs w:val="32"/>
              </w:rPr>
              <w:t>庄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5354E" w:rsidRDefault="00D5354E" w:rsidP="00275A99">
            <w:pPr>
              <w:jc w:val="center"/>
              <w:rPr>
                <w:rFonts w:ascii="Calibri" w:eastAsia="宋体" w:hAnsi="Calibri" w:cs="Times New Roman" w:hint="eastAsia"/>
                <w:sz w:val="32"/>
                <w:szCs w:val="32"/>
              </w:rPr>
            </w:pPr>
            <w:r>
              <w:rPr>
                <w:rFonts w:ascii="Calibri" w:eastAsia="宋体" w:hAnsi="Calibri" w:cs="Times New Roman" w:hint="eastAsia"/>
                <w:sz w:val="32"/>
                <w:szCs w:val="32"/>
              </w:rPr>
              <w:t>60</w:t>
            </w:r>
          </w:p>
        </w:tc>
        <w:tc>
          <w:tcPr>
            <w:tcW w:w="1134" w:type="dxa"/>
            <w:shd w:val="clear" w:color="auto" w:fill="auto"/>
          </w:tcPr>
          <w:p w:rsidR="00D5354E" w:rsidRDefault="00D5354E" w:rsidP="00275A99">
            <w:pPr>
              <w:jc w:val="center"/>
              <w:rPr>
                <w:rFonts w:ascii="Calibri" w:eastAsia="宋体" w:hAnsi="Calibri" w:cs="Times New Roman" w:hint="eastAsia"/>
                <w:sz w:val="32"/>
                <w:szCs w:val="32"/>
              </w:rPr>
            </w:pPr>
            <w:r>
              <w:rPr>
                <w:rFonts w:ascii="Calibri" w:eastAsia="宋体" w:hAnsi="Calibri" w:cs="Times New Roman" w:hint="eastAsia"/>
                <w:sz w:val="32"/>
                <w:szCs w:val="32"/>
              </w:rPr>
              <w:t>195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5354E" w:rsidRDefault="0098431C" w:rsidP="0098431C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 w:rsidRPr="0098431C">
              <w:rPr>
                <w:rFonts w:ascii="Times New Roman" w:eastAsia="仿宋" w:hAnsi="Times New Roman" w:cs="Times New Roman" w:hint="eastAsia"/>
                <w:spacing w:val="10"/>
                <w:sz w:val="32"/>
                <w:szCs w:val="32"/>
              </w:rPr>
              <w:t>0</w:t>
            </w:r>
          </w:p>
        </w:tc>
        <w:tc>
          <w:tcPr>
            <w:tcW w:w="992" w:type="dxa"/>
            <w:vAlign w:val="center"/>
          </w:tcPr>
          <w:p w:rsidR="00D5354E" w:rsidRDefault="00D5354E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2693" w:type="dxa"/>
          </w:tcPr>
          <w:p w:rsidR="00D5354E" w:rsidRDefault="00D5354E" w:rsidP="00D5354E">
            <w:pPr>
              <w:jc w:val="center"/>
            </w:pPr>
            <w:r w:rsidRPr="00A3239C"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远期搬迁撤并居民点</w:t>
            </w:r>
          </w:p>
        </w:tc>
      </w:tr>
      <w:tr w:rsidR="00D5354E" w:rsidTr="0098431C">
        <w:tc>
          <w:tcPr>
            <w:tcW w:w="709" w:type="dxa"/>
          </w:tcPr>
          <w:p w:rsidR="00D5354E" w:rsidRDefault="00D5354E" w:rsidP="00275A99">
            <w:pPr>
              <w:jc w:val="center"/>
              <w:rPr>
                <w:rFonts w:ascii="Calibri" w:eastAsia="宋体" w:hAnsi="Calibri" w:cs="Times New Roman" w:hint="eastAsia"/>
                <w:sz w:val="32"/>
                <w:szCs w:val="32"/>
              </w:rPr>
            </w:pPr>
            <w:r>
              <w:rPr>
                <w:rFonts w:ascii="Calibri" w:eastAsia="宋体" w:hAnsi="Calibri" w:cs="Times New Roman" w:hint="eastAsia"/>
                <w:sz w:val="32"/>
                <w:szCs w:val="32"/>
              </w:rPr>
              <w:t>10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5354E" w:rsidRDefault="00D5354E" w:rsidP="00275A99">
            <w:pPr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  <w:r>
              <w:rPr>
                <w:rFonts w:ascii="Calibri" w:eastAsia="宋体" w:hAnsi="Calibri" w:cs="Times New Roman" w:hint="eastAsia"/>
                <w:sz w:val="32"/>
                <w:szCs w:val="32"/>
              </w:rPr>
              <w:t>山</w:t>
            </w:r>
            <w:r>
              <w:rPr>
                <w:rFonts w:ascii="Calibri" w:eastAsia="宋体" w:hAnsi="Calibri" w:cs="Times New Roman" w:hint="eastAsia"/>
                <w:sz w:val="32"/>
                <w:szCs w:val="32"/>
              </w:rPr>
              <w:t xml:space="preserve">  </w:t>
            </w:r>
            <w:r>
              <w:rPr>
                <w:rFonts w:ascii="Calibri" w:eastAsia="宋体" w:hAnsi="Calibri" w:cs="Times New Roman" w:hint="eastAsia"/>
                <w:sz w:val="32"/>
                <w:szCs w:val="32"/>
              </w:rPr>
              <w:t>冯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5354E" w:rsidRDefault="00D5354E" w:rsidP="00275A99">
            <w:pPr>
              <w:jc w:val="center"/>
              <w:rPr>
                <w:rFonts w:ascii="Calibri" w:eastAsia="宋体" w:hAnsi="Calibri" w:cs="Times New Roman"/>
                <w:sz w:val="32"/>
                <w:szCs w:val="32"/>
              </w:rPr>
            </w:pPr>
            <w:r>
              <w:rPr>
                <w:rFonts w:ascii="Calibri" w:eastAsia="宋体" w:hAnsi="Calibri" w:cs="Times New Roman" w:hint="eastAsia"/>
                <w:sz w:val="32"/>
                <w:szCs w:val="32"/>
              </w:rPr>
              <w:t>45</w:t>
            </w:r>
          </w:p>
        </w:tc>
        <w:tc>
          <w:tcPr>
            <w:tcW w:w="1134" w:type="dxa"/>
            <w:shd w:val="clear" w:color="auto" w:fill="auto"/>
          </w:tcPr>
          <w:p w:rsidR="00D5354E" w:rsidRDefault="00D5354E" w:rsidP="00275A99">
            <w:pPr>
              <w:jc w:val="center"/>
              <w:rPr>
                <w:rFonts w:ascii="Calibri" w:eastAsia="宋体" w:hAnsi="Calibri" w:cs="Times New Roman" w:hint="eastAsia"/>
                <w:sz w:val="32"/>
                <w:szCs w:val="32"/>
              </w:rPr>
            </w:pPr>
            <w:r>
              <w:rPr>
                <w:rFonts w:ascii="Calibri" w:eastAsia="宋体" w:hAnsi="Calibri" w:cs="Times New Roman" w:hint="eastAsia"/>
                <w:sz w:val="32"/>
                <w:szCs w:val="32"/>
              </w:rPr>
              <w:t>159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5354E" w:rsidRDefault="0098431C" w:rsidP="0098431C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 w:rsidRPr="0098431C">
              <w:rPr>
                <w:rFonts w:ascii="Times New Roman" w:eastAsia="仿宋" w:hAnsi="Times New Roman" w:cs="Times New Roman" w:hint="eastAsia"/>
                <w:spacing w:val="10"/>
                <w:sz w:val="32"/>
                <w:szCs w:val="32"/>
              </w:rPr>
              <w:t>0</w:t>
            </w:r>
          </w:p>
        </w:tc>
        <w:tc>
          <w:tcPr>
            <w:tcW w:w="992" w:type="dxa"/>
            <w:vAlign w:val="center"/>
          </w:tcPr>
          <w:p w:rsidR="00D5354E" w:rsidRDefault="00D5354E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2693" w:type="dxa"/>
          </w:tcPr>
          <w:p w:rsidR="00D5354E" w:rsidRDefault="00D5354E" w:rsidP="00D5354E">
            <w:pPr>
              <w:jc w:val="center"/>
            </w:pPr>
            <w:r w:rsidRPr="00A3239C"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远期搬迁撤并居民点</w:t>
            </w:r>
          </w:p>
        </w:tc>
      </w:tr>
      <w:tr w:rsidR="00D5354E" w:rsidTr="0098431C">
        <w:tc>
          <w:tcPr>
            <w:tcW w:w="709" w:type="dxa"/>
          </w:tcPr>
          <w:p w:rsidR="00D5354E" w:rsidRDefault="00D5354E" w:rsidP="00275A99">
            <w:pPr>
              <w:jc w:val="center"/>
              <w:rPr>
                <w:rFonts w:ascii="Calibri" w:eastAsia="宋体" w:hAnsi="Calibri" w:cs="Times New Roman" w:hint="eastAsia"/>
                <w:sz w:val="32"/>
                <w:szCs w:val="32"/>
              </w:rPr>
            </w:pPr>
            <w:r>
              <w:rPr>
                <w:rFonts w:ascii="Calibri" w:eastAsia="宋体" w:hAnsi="Calibri" w:cs="Times New Roman" w:hint="eastAsia"/>
                <w:sz w:val="32"/>
                <w:szCs w:val="32"/>
              </w:rPr>
              <w:t>11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5354E" w:rsidRDefault="00D5354E" w:rsidP="00275A99">
            <w:pPr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  <w:r>
              <w:rPr>
                <w:rFonts w:ascii="Calibri" w:eastAsia="宋体" w:hAnsi="Calibri" w:cs="Times New Roman" w:hint="eastAsia"/>
                <w:sz w:val="32"/>
                <w:szCs w:val="32"/>
              </w:rPr>
              <w:t>潘</w:t>
            </w:r>
            <w:r>
              <w:rPr>
                <w:rFonts w:ascii="Calibri" w:eastAsia="宋体" w:hAnsi="Calibri" w:cs="Times New Roman" w:hint="eastAsia"/>
                <w:sz w:val="32"/>
                <w:szCs w:val="32"/>
              </w:rPr>
              <w:t xml:space="preserve">  </w:t>
            </w:r>
            <w:r>
              <w:rPr>
                <w:rFonts w:ascii="Calibri" w:eastAsia="宋体" w:hAnsi="Calibri" w:cs="Times New Roman" w:hint="eastAsia"/>
                <w:sz w:val="32"/>
                <w:szCs w:val="32"/>
              </w:rPr>
              <w:t>庄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5354E" w:rsidRDefault="00D5354E" w:rsidP="00275A99">
            <w:pPr>
              <w:jc w:val="center"/>
              <w:rPr>
                <w:rFonts w:ascii="Calibri" w:eastAsia="宋体" w:hAnsi="Calibri" w:cs="Times New Roman"/>
                <w:sz w:val="32"/>
                <w:szCs w:val="32"/>
              </w:rPr>
            </w:pPr>
            <w:r>
              <w:rPr>
                <w:rFonts w:ascii="Calibri" w:eastAsia="宋体" w:hAnsi="Calibri" w:cs="Times New Roman" w:hint="eastAsia"/>
                <w:sz w:val="32"/>
                <w:szCs w:val="32"/>
              </w:rPr>
              <w:t>37</w:t>
            </w:r>
          </w:p>
        </w:tc>
        <w:tc>
          <w:tcPr>
            <w:tcW w:w="1134" w:type="dxa"/>
            <w:shd w:val="clear" w:color="auto" w:fill="auto"/>
          </w:tcPr>
          <w:p w:rsidR="00D5354E" w:rsidRDefault="00D5354E" w:rsidP="00275A99">
            <w:pPr>
              <w:jc w:val="center"/>
              <w:rPr>
                <w:rFonts w:ascii="Calibri" w:eastAsia="宋体" w:hAnsi="Calibri" w:cs="Times New Roman" w:hint="eastAsia"/>
                <w:sz w:val="32"/>
                <w:szCs w:val="32"/>
              </w:rPr>
            </w:pPr>
            <w:r>
              <w:rPr>
                <w:rFonts w:ascii="Calibri" w:eastAsia="宋体" w:hAnsi="Calibri" w:cs="Times New Roman" w:hint="eastAsia"/>
                <w:sz w:val="32"/>
                <w:szCs w:val="32"/>
              </w:rPr>
              <w:t>128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5354E" w:rsidRDefault="0098431C" w:rsidP="0098431C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 w:rsidRPr="0098431C">
              <w:rPr>
                <w:rFonts w:ascii="Times New Roman" w:eastAsia="仿宋" w:hAnsi="Times New Roman" w:cs="Times New Roman" w:hint="eastAsia"/>
                <w:spacing w:val="10"/>
                <w:sz w:val="32"/>
                <w:szCs w:val="32"/>
              </w:rPr>
              <w:t>0</w:t>
            </w:r>
          </w:p>
        </w:tc>
        <w:tc>
          <w:tcPr>
            <w:tcW w:w="992" w:type="dxa"/>
            <w:vAlign w:val="center"/>
          </w:tcPr>
          <w:p w:rsidR="00D5354E" w:rsidRDefault="00D5354E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2693" w:type="dxa"/>
          </w:tcPr>
          <w:p w:rsidR="00D5354E" w:rsidRDefault="00D5354E" w:rsidP="00D5354E">
            <w:pPr>
              <w:jc w:val="center"/>
            </w:pPr>
            <w:r w:rsidRPr="00A3239C"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远期搬迁撤并居民点</w:t>
            </w:r>
          </w:p>
        </w:tc>
      </w:tr>
      <w:tr w:rsidR="00D5354E" w:rsidTr="0098431C">
        <w:tc>
          <w:tcPr>
            <w:tcW w:w="709" w:type="dxa"/>
          </w:tcPr>
          <w:p w:rsidR="00D5354E" w:rsidRDefault="00D5354E" w:rsidP="00275A99">
            <w:pPr>
              <w:jc w:val="center"/>
              <w:rPr>
                <w:rFonts w:ascii="Calibri" w:eastAsia="宋体" w:hAnsi="Calibri" w:cs="Times New Roman" w:hint="eastAsia"/>
                <w:sz w:val="32"/>
                <w:szCs w:val="32"/>
              </w:rPr>
            </w:pPr>
            <w:r>
              <w:rPr>
                <w:rFonts w:ascii="Calibri" w:eastAsia="宋体" w:hAnsi="Calibri" w:cs="Times New Roman" w:hint="eastAsia"/>
                <w:sz w:val="32"/>
                <w:szCs w:val="32"/>
              </w:rPr>
              <w:t>12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5354E" w:rsidRDefault="00D5354E" w:rsidP="00275A99">
            <w:pPr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  <w:r>
              <w:rPr>
                <w:rFonts w:ascii="Calibri" w:eastAsia="宋体" w:hAnsi="Calibri" w:cs="Times New Roman" w:hint="eastAsia"/>
                <w:sz w:val="32"/>
                <w:szCs w:val="32"/>
              </w:rPr>
              <w:t>蒋</w:t>
            </w:r>
            <w:r>
              <w:rPr>
                <w:rFonts w:ascii="Calibri" w:eastAsia="宋体" w:hAnsi="Calibri" w:cs="Times New Roman" w:hint="eastAsia"/>
                <w:sz w:val="32"/>
                <w:szCs w:val="32"/>
              </w:rPr>
              <w:t xml:space="preserve">  </w:t>
            </w:r>
            <w:r>
              <w:rPr>
                <w:rFonts w:ascii="Calibri" w:eastAsia="宋体" w:hAnsi="Calibri" w:cs="Times New Roman" w:hint="eastAsia"/>
                <w:sz w:val="32"/>
                <w:szCs w:val="32"/>
              </w:rPr>
              <w:t>庄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5354E" w:rsidRDefault="00D5354E" w:rsidP="00275A99">
            <w:pPr>
              <w:jc w:val="center"/>
              <w:rPr>
                <w:rFonts w:ascii="Calibri" w:eastAsia="宋体" w:hAnsi="Calibri" w:cs="Times New Roman"/>
                <w:sz w:val="32"/>
                <w:szCs w:val="32"/>
              </w:rPr>
            </w:pPr>
            <w:r>
              <w:rPr>
                <w:rFonts w:ascii="Calibri" w:eastAsia="宋体" w:hAnsi="Calibri" w:cs="Times New Roman" w:hint="eastAsia"/>
                <w:sz w:val="32"/>
                <w:szCs w:val="32"/>
              </w:rPr>
              <w:t>30</w:t>
            </w:r>
          </w:p>
        </w:tc>
        <w:tc>
          <w:tcPr>
            <w:tcW w:w="1134" w:type="dxa"/>
            <w:shd w:val="clear" w:color="auto" w:fill="auto"/>
          </w:tcPr>
          <w:p w:rsidR="00D5354E" w:rsidRDefault="00D5354E" w:rsidP="00275A99">
            <w:pPr>
              <w:jc w:val="center"/>
              <w:rPr>
                <w:rFonts w:ascii="Calibri" w:eastAsia="宋体" w:hAnsi="Calibri" w:cs="Times New Roman" w:hint="eastAsia"/>
                <w:sz w:val="32"/>
                <w:szCs w:val="32"/>
              </w:rPr>
            </w:pPr>
            <w:r>
              <w:rPr>
                <w:rFonts w:ascii="Calibri" w:eastAsia="宋体" w:hAnsi="Calibri" w:cs="Times New Roman" w:hint="eastAsia"/>
                <w:sz w:val="32"/>
                <w:szCs w:val="32"/>
              </w:rPr>
              <w:t>104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5354E" w:rsidRDefault="0098431C" w:rsidP="0098431C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 w:rsidRPr="0098431C">
              <w:rPr>
                <w:rFonts w:ascii="Times New Roman" w:eastAsia="仿宋" w:hAnsi="Times New Roman" w:cs="Times New Roman" w:hint="eastAsia"/>
                <w:spacing w:val="10"/>
                <w:sz w:val="32"/>
                <w:szCs w:val="32"/>
              </w:rPr>
              <w:t>0</w:t>
            </w:r>
          </w:p>
        </w:tc>
        <w:tc>
          <w:tcPr>
            <w:tcW w:w="992" w:type="dxa"/>
            <w:vAlign w:val="center"/>
          </w:tcPr>
          <w:p w:rsidR="00D5354E" w:rsidRDefault="00D5354E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2693" w:type="dxa"/>
          </w:tcPr>
          <w:p w:rsidR="00D5354E" w:rsidRDefault="00D5354E" w:rsidP="00D5354E">
            <w:pPr>
              <w:jc w:val="center"/>
            </w:pPr>
            <w:r w:rsidRPr="00A3239C"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远期搬迁撤并居民点</w:t>
            </w:r>
          </w:p>
        </w:tc>
      </w:tr>
      <w:tr w:rsidR="00D5354E" w:rsidTr="0098431C">
        <w:tc>
          <w:tcPr>
            <w:tcW w:w="709" w:type="dxa"/>
          </w:tcPr>
          <w:p w:rsidR="00D5354E" w:rsidRDefault="00D5354E" w:rsidP="00275A99">
            <w:pPr>
              <w:jc w:val="center"/>
              <w:rPr>
                <w:rFonts w:ascii="Calibri" w:eastAsia="宋体" w:hAnsi="Calibri" w:cs="Times New Roman" w:hint="eastAsia"/>
                <w:sz w:val="32"/>
                <w:szCs w:val="32"/>
              </w:rPr>
            </w:pPr>
            <w:r>
              <w:rPr>
                <w:rFonts w:ascii="Calibri" w:eastAsia="宋体" w:hAnsi="Calibri" w:cs="Times New Roman" w:hint="eastAsia"/>
                <w:sz w:val="32"/>
                <w:szCs w:val="32"/>
              </w:rPr>
              <w:t>13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5354E" w:rsidRDefault="00D5354E" w:rsidP="00275A99">
            <w:pPr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  <w:r>
              <w:rPr>
                <w:rFonts w:ascii="Calibri" w:eastAsia="宋体" w:hAnsi="Calibri" w:cs="Times New Roman" w:hint="eastAsia"/>
                <w:sz w:val="32"/>
                <w:szCs w:val="32"/>
              </w:rPr>
              <w:t>七里岔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5354E" w:rsidRDefault="00D5354E" w:rsidP="00275A99">
            <w:pPr>
              <w:jc w:val="center"/>
              <w:rPr>
                <w:rFonts w:ascii="Calibri" w:eastAsia="宋体" w:hAnsi="Calibri" w:cs="Times New Roman" w:hint="eastAsia"/>
                <w:sz w:val="32"/>
                <w:szCs w:val="32"/>
              </w:rPr>
            </w:pPr>
            <w:r>
              <w:rPr>
                <w:rFonts w:ascii="Calibri" w:eastAsia="宋体" w:hAnsi="Calibri" w:cs="Times New Roman" w:hint="eastAsia"/>
                <w:sz w:val="32"/>
                <w:szCs w:val="32"/>
              </w:rPr>
              <w:t>35</w:t>
            </w:r>
          </w:p>
        </w:tc>
        <w:tc>
          <w:tcPr>
            <w:tcW w:w="1134" w:type="dxa"/>
            <w:shd w:val="clear" w:color="auto" w:fill="auto"/>
          </w:tcPr>
          <w:p w:rsidR="00D5354E" w:rsidRDefault="00D5354E" w:rsidP="00275A99">
            <w:pPr>
              <w:jc w:val="center"/>
              <w:rPr>
                <w:rFonts w:ascii="Calibri" w:eastAsia="宋体" w:hAnsi="Calibri" w:cs="Times New Roman" w:hint="eastAsia"/>
                <w:sz w:val="32"/>
                <w:szCs w:val="32"/>
              </w:rPr>
            </w:pPr>
            <w:r>
              <w:rPr>
                <w:rFonts w:ascii="Calibri" w:eastAsia="宋体" w:hAnsi="Calibri" w:cs="Times New Roman" w:hint="eastAsia"/>
                <w:sz w:val="32"/>
                <w:szCs w:val="32"/>
              </w:rPr>
              <w:t>123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5354E" w:rsidRDefault="0098431C" w:rsidP="0098431C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 w:rsidRPr="0098431C">
              <w:rPr>
                <w:rFonts w:ascii="Times New Roman" w:eastAsia="仿宋" w:hAnsi="Times New Roman" w:cs="Times New Roman" w:hint="eastAsia"/>
                <w:spacing w:val="10"/>
                <w:sz w:val="32"/>
                <w:szCs w:val="32"/>
              </w:rPr>
              <w:t>0</w:t>
            </w:r>
          </w:p>
        </w:tc>
        <w:tc>
          <w:tcPr>
            <w:tcW w:w="992" w:type="dxa"/>
            <w:vAlign w:val="center"/>
          </w:tcPr>
          <w:p w:rsidR="00D5354E" w:rsidRDefault="00D5354E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2693" w:type="dxa"/>
          </w:tcPr>
          <w:p w:rsidR="00D5354E" w:rsidRDefault="00D5354E" w:rsidP="00D5354E">
            <w:pPr>
              <w:jc w:val="center"/>
            </w:pPr>
            <w:r w:rsidRPr="00A3239C"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远期搬迁撤并居民点</w:t>
            </w:r>
          </w:p>
        </w:tc>
      </w:tr>
      <w:tr w:rsidR="00D5354E" w:rsidTr="0098431C">
        <w:tc>
          <w:tcPr>
            <w:tcW w:w="709" w:type="dxa"/>
          </w:tcPr>
          <w:p w:rsidR="00D5354E" w:rsidRDefault="00D5354E" w:rsidP="00275A99">
            <w:pPr>
              <w:jc w:val="center"/>
              <w:rPr>
                <w:rFonts w:ascii="Calibri" w:eastAsia="宋体" w:hAnsi="Calibri" w:cs="Times New Roman" w:hint="eastAsia"/>
                <w:sz w:val="32"/>
                <w:szCs w:val="32"/>
              </w:rPr>
            </w:pPr>
            <w:r>
              <w:rPr>
                <w:rFonts w:ascii="Calibri" w:eastAsia="宋体" w:hAnsi="Calibri" w:cs="Times New Roman" w:hint="eastAsia"/>
                <w:sz w:val="32"/>
                <w:szCs w:val="32"/>
              </w:rPr>
              <w:t>14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5354E" w:rsidRDefault="00D5354E" w:rsidP="00275A99">
            <w:pPr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  <w:r>
              <w:rPr>
                <w:rFonts w:ascii="Calibri" w:eastAsia="宋体" w:hAnsi="Calibri" w:cs="Times New Roman" w:hint="eastAsia"/>
                <w:sz w:val="32"/>
                <w:szCs w:val="32"/>
              </w:rPr>
              <w:t>乜</w:t>
            </w:r>
            <w:r>
              <w:rPr>
                <w:rFonts w:ascii="Calibri" w:eastAsia="宋体" w:hAnsi="Calibri" w:cs="Times New Roman" w:hint="eastAsia"/>
                <w:sz w:val="32"/>
                <w:szCs w:val="32"/>
              </w:rPr>
              <w:t xml:space="preserve">  </w:t>
            </w:r>
            <w:r>
              <w:rPr>
                <w:rFonts w:ascii="Calibri" w:eastAsia="宋体" w:hAnsi="Calibri" w:cs="Times New Roman" w:hint="eastAsia"/>
                <w:sz w:val="32"/>
                <w:szCs w:val="32"/>
              </w:rPr>
              <w:t>庄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5354E" w:rsidRDefault="00D5354E" w:rsidP="00275A99">
            <w:pPr>
              <w:jc w:val="center"/>
              <w:rPr>
                <w:rFonts w:ascii="Calibri" w:eastAsia="宋体" w:hAnsi="Calibri" w:cs="Times New Roman"/>
                <w:sz w:val="32"/>
                <w:szCs w:val="32"/>
              </w:rPr>
            </w:pPr>
            <w:r>
              <w:rPr>
                <w:rFonts w:ascii="Calibri" w:eastAsia="宋体" w:hAnsi="Calibri" w:cs="Times New Roman" w:hint="eastAsia"/>
                <w:sz w:val="32"/>
                <w:szCs w:val="32"/>
              </w:rPr>
              <w:t>45</w:t>
            </w:r>
          </w:p>
        </w:tc>
        <w:tc>
          <w:tcPr>
            <w:tcW w:w="1134" w:type="dxa"/>
            <w:shd w:val="clear" w:color="auto" w:fill="auto"/>
          </w:tcPr>
          <w:p w:rsidR="00D5354E" w:rsidRDefault="00D5354E" w:rsidP="00275A99">
            <w:pPr>
              <w:jc w:val="center"/>
              <w:rPr>
                <w:rFonts w:ascii="Calibri" w:eastAsia="宋体" w:hAnsi="Calibri" w:cs="Times New Roman" w:hint="eastAsia"/>
                <w:sz w:val="32"/>
                <w:szCs w:val="32"/>
              </w:rPr>
            </w:pPr>
            <w:r>
              <w:rPr>
                <w:rFonts w:ascii="Calibri" w:eastAsia="宋体" w:hAnsi="Calibri" w:cs="Times New Roman" w:hint="eastAsia"/>
                <w:sz w:val="32"/>
                <w:szCs w:val="32"/>
              </w:rPr>
              <w:t>134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5354E" w:rsidRDefault="0098431C" w:rsidP="0098431C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 w:rsidRPr="0098431C">
              <w:rPr>
                <w:rFonts w:ascii="Times New Roman" w:eastAsia="仿宋" w:hAnsi="Times New Roman" w:cs="Times New Roman" w:hint="eastAsia"/>
                <w:spacing w:val="10"/>
                <w:sz w:val="32"/>
                <w:szCs w:val="32"/>
              </w:rPr>
              <w:t>0</w:t>
            </w:r>
          </w:p>
        </w:tc>
        <w:tc>
          <w:tcPr>
            <w:tcW w:w="992" w:type="dxa"/>
            <w:vAlign w:val="center"/>
          </w:tcPr>
          <w:p w:rsidR="00D5354E" w:rsidRDefault="00D5354E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2693" w:type="dxa"/>
          </w:tcPr>
          <w:p w:rsidR="00D5354E" w:rsidRDefault="00D5354E" w:rsidP="00D5354E">
            <w:pPr>
              <w:jc w:val="center"/>
            </w:pPr>
            <w:r w:rsidRPr="00A3239C"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远期搬迁撤并居民点</w:t>
            </w:r>
          </w:p>
        </w:tc>
      </w:tr>
      <w:tr w:rsidR="00D5354E" w:rsidTr="0098431C">
        <w:tc>
          <w:tcPr>
            <w:tcW w:w="709" w:type="dxa"/>
          </w:tcPr>
          <w:p w:rsidR="00D5354E" w:rsidRDefault="00D5354E" w:rsidP="00275A99">
            <w:pPr>
              <w:jc w:val="center"/>
              <w:rPr>
                <w:rFonts w:ascii="Calibri" w:eastAsia="宋体" w:hAnsi="Calibri" w:cs="Times New Roman" w:hint="eastAsia"/>
                <w:sz w:val="32"/>
                <w:szCs w:val="32"/>
              </w:rPr>
            </w:pPr>
            <w:r>
              <w:rPr>
                <w:rFonts w:ascii="Calibri" w:eastAsia="宋体" w:hAnsi="Calibri" w:cs="Times New Roman" w:hint="eastAsia"/>
                <w:sz w:val="32"/>
                <w:szCs w:val="32"/>
              </w:rPr>
              <w:t>15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5354E" w:rsidRDefault="00D5354E" w:rsidP="00275A99">
            <w:pPr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  <w:r>
              <w:rPr>
                <w:rFonts w:ascii="Calibri" w:eastAsia="宋体" w:hAnsi="Calibri" w:cs="Times New Roman" w:hint="eastAsia"/>
                <w:sz w:val="32"/>
                <w:szCs w:val="32"/>
              </w:rPr>
              <w:t>庙</w:t>
            </w:r>
            <w:r>
              <w:rPr>
                <w:rFonts w:ascii="Calibri" w:eastAsia="宋体" w:hAnsi="Calibri" w:cs="Times New Roman" w:hint="eastAsia"/>
                <w:sz w:val="32"/>
                <w:szCs w:val="32"/>
              </w:rPr>
              <w:t xml:space="preserve">  </w:t>
            </w:r>
            <w:r>
              <w:rPr>
                <w:rFonts w:ascii="Calibri" w:eastAsia="宋体" w:hAnsi="Calibri" w:cs="Times New Roman" w:hint="eastAsia"/>
                <w:sz w:val="32"/>
                <w:szCs w:val="32"/>
              </w:rPr>
              <w:t>庄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5354E" w:rsidRDefault="00D5354E" w:rsidP="00275A99">
            <w:pPr>
              <w:jc w:val="center"/>
              <w:rPr>
                <w:rFonts w:ascii="Calibri" w:eastAsia="宋体" w:hAnsi="Calibri" w:cs="Times New Roman" w:hint="eastAsia"/>
                <w:sz w:val="32"/>
                <w:szCs w:val="32"/>
              </w:rPr>
            </w:pPr>
            <w:r>
              <w:rPr>
                <w:rFonts w:ascii="Calibri" w:eastAsia="宋体" w:hAnsi="Calibri" w:cs="Times New Roman" w:hint="eastAsia"/>
                <w:sz w:val="32"/>
                <w:szCs w:val="32"/>
              </w:rPr>
              <w:t>61</w:t>
            </w:r>
          </w:p>
        </w:tc>
        <w:tc>
          <w:tcPr>
            <w:tcW w:w="1134" w:type="dxa"/>
            <w:shd w:val="clear" w:color="auto" w:fill="auto"/>
          </w:tcPr>
          <w:p w:rsidR="00D5354E" w:rsidRDefault="00D5354E" w:rsidP="00275A99">
            <w:pPr>
              <w:jc w:val="center"/>
              <w:rPr>
                <w:rFonts w:ascii="Calibri" w:eastAsia="宋体" w:hAnsi="Calibri" w:cs="Times New Roman" w:hint="eastAsia"/>
                <w:sz w:val="32"/>
                <w:szCs w:val="32"/>
              </w:rPr>
            </w:pPr>
            <w:r>
              <w:rPr>
                <w:rFonts w:ascii="Calibri" w:eastAsia="宋体" w:hAnsi="Calibri" w:cs="Times New Roman" w:hint="eastAsia"/>
                <w:sz w:val="32"/>
                <w:szCs w:val="32"/>
              </w:rPr>
              <w:t>186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5354E" w:rsidRPr="00605847" w:rsidRDefault="00605847" w:rsidP="0098431C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 w:val="32"/>
                <w:szCs w:val="32"/>
              </w:rPr>
            </w:pPr>
            <w:r w:rsidRPr="00605847">
              <w:rPr>
                <w:rFonts w:ascii="Times New Roman" w:eastAsia="仿宋" w:hAnsi="Times New Roman" w:cs="Times New Roman" w:hint="eastAsia"/>
                <w:spacing w:val="10"/>
                <w:sz w:val="32"/>
                <w:szCs w:val="32"/>
              </w:rPr>
              <w:t>73</w:t>
            </w:r>
          </w:p>
        </w:tc>
        <w:tc>
          <w:tcPr>
            <w:tcW w:w="992" w:type="dxa"/>
            <w:vAlign w:val="center"/>
          </w:tcPr>
          <w:p w:rsidR="00D5354E" w:rsidRDefault="00D5354E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2693" w:type="dxa"/>
          </w:tcPr>
          <w:p w:rsidR="00D5354E" w:rsidRDefault="00F45DF7" w:rsidP="00D5354E">
            <w:pPr>
              <w:jc w:val="center"/>
            </w:pPr>
            <w:r w:rsidRPr="00F45DF7">
              <w:rPr>
                <w:rFonts w:ascii="Times New Roman" w:eastAsia="仿宋" w:hAnsi="Times New Roman" w:cs="Times New Roman" w:hint="eastAsia"/>
                <w:color w:val="FF0000"/>
                <w:spacing w:val="10"/>
                <w:szCs w:val="21"/>
              </w:rPr>
              <w:t>近期搬迁撤并居民点</w:t>
            </w:r>
          </w:p>
        </w:tc>
      </w:tr>
      <w:tr w:rsidR="00D5354E" w:rsidTr="0098431C">
        <w:tc>
          <w:tcPr>
            <w:tcW w:w="709" w:type="dxa"/>
          </w:tcPr>
          <w:p w:rsidR="00D5354E" w:rsidRDefault="00D5354E" w:rsidP="00275A99">
            <w:pPr>
              <w:jc w:val="center"/>
              <w:rPr>
                <w:rFonts w:ascii="Calibri" w:eastAsia="宋体" w:hAnsi="Calibri" w:cs="Times New Roman" w:hint="eastAsia"/>
                <w:sz w:val="32"/>
                <w:szCs w:val="32"/>
              </w:rPr>
            </w:pPr>
            <w:r>
              <w:rPr>
                <w:rFonts w:ascii="Calibri" w:eastAsia="宋体" w:hAnsi="Calibri" w:cs="Times New Roman" w:hint="eastAsia"/>
                <w:sz w:val="32"/>
                <w:szCs w:val="32"/>
              </w:rPr>
              <w:t>16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5354E" w:rsidRDefault="00D5354E" w:rsidP="00275A99">
            <w:pPr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  <w:r>
              <w:rPr>
                <w:rFonts w:ascii="Calibri" w:eastAsia="宋体" w:hAnsi="Calibri" w:cs="Times New Roman" w:hint="eastAsia"/>
                <w:sz w:val="32"/>
                <w:szCs w:val="32"/>
              </w:rPr>
              <w:t>袁</w:t>
            </w:r>
            <w:r>
              <w:rPr>
                <w:rFonts w:ascii="Calibri" w:eastAsia="宋体" w:hAnsi="Calibri" w:cs="Times New Roman" w:hint="eastAsia"/>
                <w:sz w:val="32"/>
                <w:szCs w:val="32"/>
              </w:rPr>
              <w:t xml:space="preserve">  </w:t>
            </w:r>
            <w:r>
              <w:rPr>
                <w:rFonts w:ascii="Calibri" w:eastAsia="宋体" w:hAnsi="Calibri" w:cs="Times New Roman" w:hint="eastAsia"/>
                <w:sz w:val="32"/>
                <w:szCs w:val="32"/>
              </w:rPr>
              <w:t>庄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5354E" w:rsidRDefault="00D5354E" w:rsidP="00275A99">
            <w:pPr>
              <w:jc w:val="center"/>
              <w:rPr>
                <w:rFonts w:ascii="Calibri" w:eastAsia="宋体" w:hAnsi="Calibri" w:cs="Times New Roman" w:hint="eastAsia"/>
                <w:sz w:val="32"/>
                <w:szCs w:val="32"/>
              </w:rPr>
            </w:pPr>
            <w:r>
              <w:rPr>
                <w:rFonts w:ascii="Calibri" w:eastAsia="宋体" w:hAnsi="Calibri" w:cs="Times New Roman" w:hint="eastAsia"/>
                <w:sz w:val="32"/>
                <w:szCs w:val="32"/>
              </w:rPr>
              <w:t>164</w:t>
            </w:r>
          </w:p>
        </w:tc>
        <w:tc>
          <w:tcPr>
            <w:tcW w:w="1134" w:type="dxa"/>
            <w:shd w:val="clear" w:color="auto" w:fill="auto"/>
          </w:tcPr>
          <w:p w:rsidR="00D5354E" w:rsidRDefault="00D5354E" w:rsidP="00275A99">
            <w:pPr>
              <w:jc w:val="center"/>
              <w:rPr>
                <w:rFonts w:ascii="Calibri" w:eastAsia="宋体" w:hAnsi="Calibri" w:cs="Times New Roman" w:hint="eastAsia"/>
                <w:sz w:val="32"/>
                <w:szCs w:val="32"/>
              </w:rPr>
            </w:pPr>
            <w:r>
              <w:rPr>
                <w:rFonts w:ascii="Calibri" w:eastAsia="宋体" w:hAnsi="Calibri" w:cs="Times New Roman" w:hint="eastAsia"/>
                <w:sz w:val="32"/>
                <w:szCs w:val="32"/>
              </w:rPr>
              <w:t>496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5354E" w:rsidRDefault="0098431C" w:rsidP="0098431C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 w:rsidRPr="0098431C">
              <w:rPr>
                <w:rFonts w:ascii="Times New Roman" w:eastAsia="仿宋" w:hAnsi="Times New Roman" w:cs="Times New Roman" w:hint="eastAsia"/>
                <w:spacing w:val="10"/>
                <w:sz w:val="32"/>
                <w:szCs w:val="32"/>
              </w:rPr>
              <w:t>0</w:t>
            </w:r>
          </w:p>
        </w:tc>
        <w:tc>
          <w:tcPr>
            <w:tcW w:w="992" w:type="dxa"/>
            <w:vAlign w:val="center"/>
          </w:tcPr>
          <w:p w:rsidR="00D5354E" w:rsidRDefault="00D5354E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2693" w:type="dxa"/>
          </w:tcPr>
          <w:p w:rsidR="00D5354E" w:rsidRDefault="00D5354E" w:rsidP="00D5354E">
            <w:pPr>
              <w:jc w:val="center"/>
            </w:pPr>
            <w:r w:rsidRPr="00A3239C"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远期搬迁撤并居民点</w:t>
            </w:r>
          </w:p>
        </w:tc>
      </w:tr>
      <w:tr w:rsidR="00D5354E" w:rsidTr="0098431C">
        <w:tc>
          <w:tcPr>
            <w:tcW w:w="709" w:type="dxa"/>
          </w:tcPr>
          <w:p w:rsidR="00D5354E" w:rsidRDefault="00D5354E" w:rsidP="00275A99">
            <w:pPr>
              <w:jc w:val="center"/>
              <w:rPr>
                <w:rFonts w:ascii="Calibri" w:eastAsia="宋体" w:hAnsi="Calibri" w:cs="Times New Roman" w:hint="eastAsia"/>
                <w:sz w:val="32"/>
                <w:szCs w:val="32"/>
              </w:rPr>
            </w:pPr>
            <w:r>
              <w:rPr>
                <w:rFonts w:ascii="Calibri" w:eastAsia="宋体" w:hAnsi="Calibri" w:cs="Times New Roman" w:hint="eastAsia"/>
                <w:sz w:val="32"/>
                <w:szCs w:val="32"/>
              </w:rPr>
              <w:t>17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5354E" w:rsidRDefault="00D5354E" w:rsidP="00275A99">
            <w:pPr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  <w:r>
              <w:rPr>
                <w:rFonts w:ascii="Calibri" w:eastAsia="宋体" w:hAnsi="Calibri" w:cs="Times New Roman" w:hint="eastAsia"/>
                <w:sz w:val="32"/>
                <w:szCs w:val="32"/>
              </w:rPr>
              <w:t>三</w:t>
            </w:r>
            <w:r>
              <w:rPr>
                <w:rFonts w:ascii="Calibri" w:eastAsia="宋体" w:hAnsi="Calibri" w:cs="Times New Roman" w:hint="eastAsia"/>
                <w:sz w:val="32"/>
                <w:szCs w:val="32"/>
              </w:rPr>
              <w:t xml:space="preserve">  </w:t>
            </w:r>
            <w:r>
              <w:rPr>
                <w:rFonts w:ascii="Calibri" w:eastAsia="宋体" w:hAnsi="Calibri" w:cs="Times New Roman" w:hint="eastAsia"/>
                <w:sz w:val="32"/>
                <w:szCs w:val="32"/>
              </w:rPr>
              <w:t>岗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5354E" w:rsidRDefault="00D5354E" w:rsidP="00275A99">
            <w:pPr>
              <w:jc w:val="center"/>
              <w:rPr>
                <w:rFonts w:ascii="Calibri" w:eastAsia="宋体" w:hAnsi="Calibri" w:cs="Times New Roman" w:hint="eastAsia"/>
                <w:sz w:val="32"/>
                <w:szCs w:val="32"/>
              </w:rPr>
            </w:pPr>
            <w:r>
              <w:rPr>
                <w:rFonts w:ascii="Calibri" w:eastAsia="宋体" w:hAnsi="Calibri" w:cs="Times New Roman" w:hint="eastAsia"/>
                <w:sz w:val="32"/>
                <w:szCs w:val="32"/>
              </w:rPr>
              <w:t>143</w:t>
            </w:r>
          </w:p>
        </w:tc>
        <w:tc>
          <w:tcPr>
            <w:tcW w:w="1134" w:type="dxa"/>
            <w:shd w:val="clear" w:color="auto" w:fill="auto"/>
          </w:tcPr>
          <w:p w:rsidR="00D5354E" w:rsidRDefault="00D5354E" w:rsidP="00275A99">
            <w:pPr>
              <w:jc w:val="center"/>
              <w:rPr>
                <w:rFonts w:ascii="Calibri" w:eastAsia="宋体" w:hAnsi="Calibri" w:cs="Times New Roman" w:hint="eastAsia"/>
                <w:sz w:val="32"/>
                <w:szCs w:val="32"/>
              </w:rPr>
            </w:pPr>
            <w:r>
              <w:rPr>
                <w:rFonts w:ascii="Calibri" w:eastAsia="宋体" w:hAnsi="Calibri" w:cs="Times New Roman" w:hint="eastAsia"/>
                <w:sz w:val="32"/>
                <w:szCs w:val="32"/>
              </w:rPr>
              <w:t>329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5354E" w:rsidRDefault="0098431C" w:rsidP="0098431C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  <w:r w:rsidRPr="0098431C">
              <w:rPr>
                <w:rFonts w:ascii="Times New Roman" w:eastAsia="仿宋" w:hAnsi="Times New Roman" w:cs="Times New Roman" w:hint="eastAsia"/>
                <w:spacing w:val="10"/>
                <w:sz w:val="32"/>
                <w:szCs w:val="32"/>
              </w:rPr>
              <w:t>0</w:t>
            </w:r>
          </w:p>
        </w:tc>
        <w:tc>
          <w:tcPr>
            <w:tcW w:w="992" w:type="dxa"/>
            <w:vAlign w:val="center"/>
          </w:tcPr>
          <w:p w:rsidR="00D5354E" w:rsidRDefault="00D5354E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2693" w:type="dxa"/>
          </w:tcPr>
          <w:p w:rsidR="00D5354E" w:rsidRDefault="00D5354E" w:rsidP="00D5354E">
            <w:pPr>
              <w:jc w:val="center"/>
            </w:pPr>
            <w:r w:rsidRPr="00A3239C"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远期搬迁撤并居民点</w:t>
            </w:r>
          </w:p>
        </w:tc>
      </w:tr>
      <w:tr w:rsidR="0098431C" w:rsidTr="0098431C">
        <w:tc>
          <w:tcPr>
            <w:tcW w:w="709" w:type="dxa"/>
          </w:tcPr>
          <w:p w:rsidR="0098431C" w:rsidRDefault="0098431C" w:rsidP="00275A99">
            <w:pPr>
              <w:jc w:val="center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431C" w:rsidRDefault="0098431C" w:rsidP="0098431C">
            <w:pPr>
              <w:jc w:val="center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杨庄小区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8431C" w:rsidRDefault="0098431C" w:rsidP="0098431C">
            <w:pPr>
              <w:jc w:val="center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176</w:t>
            </w:r>
          </w:p>
        </w:tc>
        <w:tc>
          <w:tcPr>
            <w:tcW w:w="1134" w:type="dxa"/>
            <w:shd w:val="clear" w:color="auto" w:fill="auto"/>
          </w:tcPr>
          <w:p w:rsidR="0098431C" w:rsidRDefault="0098431C" w:rsidP="0098431C">
            <w:pPr>
              <w:jc w:val="center"/>
              <w:rPr>
                <w:rFonts w:hint="eastAsia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8431C" w:rsidRPr="0098431C" w:rsidRDefault="0098431C" w:rsidP="0098431C">
            <w:pPr>
              <w:spacing w:line="360" w:lineRule="auto"/>
              <w:jc w:val="center"/>
              <w:rPr>
                <w:rFonts w:ascii="Times New Roman" w:eastAsia="仿宋" w:hAnsi="Times New Roman" w:cs="Times New Roman" w:hint="eastAsia"/>
                <w:spacing w:val="10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344</w:t>
            </w:r>
          </w:p>
        </w:tc>
        <w:tc>
          <w:tcPr>
            <w:tcW w:w="992" w:type="dxa"/>
            <w:vAlign w:val="center"/>
          </w:tcPr>
          <w:p w:rsidR="0098431C" w:rsidRDefault="0098431C">
            <w:pPr>
              <w:spacing w:line="360" w:lineRule="auto"/>
              <w:rPr>
                <w:rFonts w:ascii="Times New Roman" w:eastAsia="仿宋" w:hAnsi="Times New Roman" w:cs="Times New Roman"/>
                <w:spacing w:val="10"/>
                <w:szCs w:val="21"/>
              </w:rPr>
            </w:pPr>
          </w:p>
        </w:tc>
        <w:tc>
          <w:tcPr>
            <w:tcW w:w="2693" w:type="dxa"/>
          </w:tcPr>
          <w:p w:rsidR="0098431C" w:rsidRPr="00A3239C" w:rsidRDefault="00F45DF7" w:rsidP="00D5354E">
            <w:pPr>
              <w:jc w:val="center"/>
              <w:rPr>
                <w:rFonts w:ascii="Times New Roman" w:eastAsia="仿宋" w:hAnsi="Times New Roman" w:cs="Times New Roman" w:hint="eastAsia"/>
                <w:spacing w:val="10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永久居民点、</w:t>
            </w:r>
            <w:r w:rsidR="0098431C">
              <w:rPr>
                <w:rFonts w:ascii="Times New Roman" w:eastAsia="仿宋" w:hAnsi="Times New Roman" w:cs="Times New Roman" w:hint="eastAsia"/>
                <w:spacing w:val="10"/>
                <w:szCs w:val="21"/>
              </w:rPr>
              <w:t>安置小区</w:t>
            </w:r>
          </w:p>
        </w:tc>
      </w:tr>
    </w:tbl>
    <w:p w:rsidR="00897511" w:rsidRDefault="00F45DF7">
      <w:pPr>
        <w:spacing w:line="360" w:lineRule="auto"/>
        <w:rPr>
          <w:rFonts w:ascii="Times New Roman" w:eastAsia="仿宋" w:hAnsi="Times New Roman" w:cs="Times New Roman"/>
          <w:b/>
          <w:bCs/>
          <w:spacing w:val="10"/>
          <w:szCs w:val="21"/>
        </w:rPr>
      </w:pPr>
      <w:r>
        <w:rPr>
          <w:rFonts w:ascii="Times New Roman" w:eastAsia="仿宋" w:hAnsi="Times New Roman" w:cs="Times New Roman" w:hint="eastAsia"/>
          <w:b/>
          <w:bCs/>
          <w:spacing w:val="10"/>
          <w:szCs w:val="21"/>
        </w:rPr>
        <w:t>备注：村名组序号与调研底图绘制一致</w:t>
      </w:r>
      <w:bookmarkStart w:id="0" w:name="_GoBack"/>
      <w:bookmarkEnd w:id="0"/>
    </w:p>
    <w:tbl>
      <w:tblPr>
        <w:tblW w:w="8265" w:type="dxa"/>
        <w:tblCellMar>
          <w:left w:w="0" w:type="dxa"/>
          <w:right w:w="0" w:type="dxa"/>
        </w:tblCellMar>
        <w:tblLook w:val="04A0"/>
      </w:tblPr>
      <w:tblGrid>
        <w:gridCol w:w="8265"/>
      </w:tblGrid>
      <w:tr w:rsidR="00897511">
        <w:trPr>
          <w:trHeight w:val="1080"/>
        </w:trPr>
        <w:tc>
          <w:tcPr>
            <w:tcW w:w="8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537F2" w:rsidRPr="003537F2" w:rsidRDefault="003537F2" w:rsidP="003537F2">
            <w:pPr>
              <w:pStyle w:val="1"/>
              <w:jc w:val="center"/>
              <w:rPr>
                <w:sz w:val="32"/>
                <w:szCs w:val="32"/>
              </w:rPr>
            </w:pPr>
            <w:r w:rsidRPr="003537F2">
              <w:rPr>
                <w:rFonts w:hint="eastAsia"/>
                <w:sz w:val="32"/>
                <w:szCs w:val="32"/>
              </w:rPr>
              <w:lastRenderedPageBreak/>
              <w:t>袁庄村基本概况</w:t>
            </w:r>
          </w:p>
          <w:p w:rsidR="003537F2" w:rsidRPr="003537F2" w:rsidRDefault="003537F2" w:rsidP="003537F2">
            <w:pPr>
              <w:spacing w:line="720" w:lineRule="auto"/>
              <w:ind w:firstLineChars="200" w:firstLine="640"/>
              <w:rPr>
                <w:rFonts w:ascii="仿宋_GB2312" w:eastAsia="仿宋_GB2312" w:hAnsi="宋体" w:cs="宋体"/>
                <w:color w:val="333333"/>
                <w:kern w:val="0"/>
                <w:sz w:val="32"/>
                <w:szCs w:val="32"/>
              </w:rPr>
            </w:pPr>
            <w:r w:rsidRPr="003537F2">
              <w:rPr>
                <w:rFonts w:ascii="仿宋_GB2312" w:eastAsia="仿宋_GB2312" w:hAnsi="宋体" w:cs="宋体" w:hint="eastAsia"/>
                <w:color w:val="333333"/>
                <w:kern w:val="0"/>
                <w:sz w:val="32"/>
                <w:szCs w:val="32"/>
              </w:rPr>
              <w:t>乌衣镇袁庄村位于乌衣镇南部、滁宁快通、“311”国道、“312”国道辅道、文慧路、洪武大道贯穿其中，具有较明显的区位优势。全村辖17个村民组（小大庄、余楼、刘李王、刘庄、兴庄、仁莫冲、杨庄、回庄、山冯、潘庄、蒋庄、七里岔、乜庄、庙庄、袁庄、三岗）和一个新农村安置小区；人口2812人。</w:t>
            </w:r>
            <w:r w:rsidRPr="003537F2">
              <w:rPr>
                <w:rFonts w:ascii="仿宋_GB2312" w:eastAsia="仿宋_GB2312" w:hAnsi="宋体" w:cs="宋体"/>
                <w:color w:val="333333"/>
                <w:kern w:val="0"/>
                <w:sz w:val="32"/>
                <w:szCs w:val="32"/>
              </w:rPr>
              <w:t>第</w:t>
            </w:r>
            <w:r w:rsidRPr="003537F2">
              <w:rPr>
                <w:rFonts w:ascii="仿宋_GB2312" w:eastAsia="仿宋_GB2312" w:hAnsi="宋体" w:cs="宋体" w:hint="eastAsia"/>
                <w:color w:val="333333"/>
                <w:kern w:val="0"/>
                <w:sz w:val="32"/>
                <w:szCs w:val="32"/>
              </w:rPr>
              <w:t>九</w:t>
            </w:r>
            <w:r w:rsidRPr="003537F2">
              <w:rPr>
                <w:rFonts w:ascii="仿宋_GB2312" w:eastAsia="仿宋_GB2312" w:hAnsi="宋体" w:cs="宋体"/>
                <w:color w:val="333333"/>
                <w:kern w:val="0"/>
                <w:sz w:val="32"/>
                <w:szCs w:val="32"/>
              </w:rPr>
              <w:t>届村民委员会换届和村党组织换届选举后共选举产生</w:t>
            </w:r>
            <w:r w:rsidRPr="003537F2">
              <w:rPr>
                <w:rFonts w:ascii="仿宋_GB2312" w:eastAsia="仿宋_GB2312" w:hAnsi="宋体" w:cs="宋体" w:hint="eastAsia"/>
                <w:color w:val="333333"/>
                <w:kern w:val="0"/>
                <w:sz w:val="32"/>
                <w:szCs w:val="32"/>
              </w:rPr>
              <w:t>了</w:t>
            </w:r>
            <w:r w:rsidRPr="003537F2">
              <w:rPr>
                <w:rFonts w:ascii="仿宋_GB2312" w:eastAsia="仿宋_GB2312" w:hAnsi="宋体" w:cs="宋体"/>
                <w:color w:val="333333"/>
                <w:kern w:val="0"/>
                <w:sz w:val="32"/>
                <w:szCs w:val="32"/>
              </w:rPr>
              <w:t>村两委干部</w:t>
            </w:r>
            <w:r w:rsidRPr="003537F2">
              <w:rPr>
                <w:rFonts w:ascii="仿宋_GB2312" w:eastAsia="仿宋_GB2312" w:hAnsi="宋体" w:cs="宋体" w:hint="eastAsia"/>
                <w:color w:val="333333"/>
                <w:kern w:val="0"/>
                <w:sz w:val="32"/>
                <w:szCs w:val="32"/>
              </w:rPr>
              <w:t>6</w:t>
            </w:r>
            <w:r w:rsidRPr="003537F2">
              <w:rPr>
                <w:rFonts w:ascii="仿宋_GB2312" w:eastAsia="仿宋_GB2312" w:hAnsi="宋体" w:cs="宋体"/>
                <w:color w:val="333333"/>
                <w:kern w:val="0"/>
                <w:sz w:val="32"/>
                <w:szCs w:val="32"/>
              </w:rPr>
              <w:t>人，其中村书记</w:t>
            </w:r>
            <w:r w:rsidRPr="003537F2">
              <w:rPr>
                <w:rFonts w:ascii="仿宋_GB2312" w:eastAsia="仿宋_GB2312" w:hAnsi="宋体" w:cs="宋体" w:hint="eastAsia"/>
                <w:color w:val="333333"/>
                <w:kern w:val="0"/>
                <w:sz w:val="32"/>
                <w:szCs w:val="32"/>
              </w:rPr>
              <w:t>、主任1</w:t>
            </w:r>
            <w:r w:rsidRPr="003537F2">
              <w:rPr>
                <w:rFonts w:ascii="仿宋_GB2312" w:eastAsia="仿宋_GB2312" w:hAnsi="宋体" w:cs="宋体"/>
                <w:color w:val="333333"/>
                <w:kern w:val="0"/>
                <w:sz w:val="32"/>
                <w:szCs w:val="32"/>
              </w:rPr>
              <w:t>名，其他村两委成员</w:t>
            </w:r>
            <w:r w:rsidRPr="003537F2">
              <w:rPr>
                <w:rFonts w:ascii="仿宋_GB2312" w:eastAsia="仿宋_GB2312" w:hAnsi="宋体" w:cs="宋体" w:hint="eastAsia"/>
                <w:color w:val="333333"/>
                <w:kern w:val="0"/>
                <w:sz w:val="32"/>
                <w:szCs w:val="32"/>
              </w:rPr>
              <w:t>5</w:t>
            </w:r>
            <w:r w:rsidRPr="003537F2">
              <w:rPr>
                <w:rFonts w:ascii="仿宋_GB2312" w:eastAsia="仿宋_GB2312" w:hAnsi="宋体" w:cs="宋体"/>
                <w:color w:val="333333"/>
                <w:kern w:val="0"/>
                <w:sz w:val="32"/>
                <w:szCs w:val="32"/>
              </w:rPr>
              <w:t>人，其中女干部2人。设立村党总支，下设2个党支部，</w:t>
            </w:r>
            <w:r w:rsidRPr="003537F2">
              <w:rPr>
                <w:rFonts w:ascii="仿宋_GB2312" w:eastAsia="仿宋_GB2312" w:hAnsi="宋体" w:cs="宋体" w:hint="eastAsia"/>
                <w:color w:val="333333"/>
                <w:kern w:val="0"/>
                <w:sz w:val="32"/>
                <w:szCs w:val="32"/>
              </w:rPr>
              <w:t>7</w:t>
            </w:r>
            <w:r w:rsidRPr="003537F2">
              <w:rPr>
                <w:rFonts w:ascii="仿宋_GB2312" w:eastAsia="仿宋_GB2312" w:hAnsi="宋体" w:cs="宋体"/>
                <w:color w:val="333333"/>
                <w:kern w:val="0"/>
                <w:sz w:val="32"/>
                <w:szCs w:val="32"/>
              </w:rPr>
              <w:t>个党小组，有</w:t>
            </w:r>
            <w:r w:rsidRPr="003537F2">
              <w:rPr>
                <w:rFonts w:ascii="仿宋_GB2312" w:eastAsia="仿宋_GB2312" w:hAnsi="宋体" w:cs="宋体" w:hint="eastAsia"/>
                <w:color w:val="333333"/>
                <w:kern w:val="0"/>
                <w:sz w:val="32"/>
                <w:szCs w:val="32"/>
              </w:rPr>
              <w:t>8</w:t>
            </w:r>
            <w:r>
              <w:rPr>
                <w:rFonts w:ascii="仿宋_GB2312" w:eastAsia="仿宋_GB2312" w:hAnsi="宋体" w:cs="宋体" w:hint="eastAsia"/>
                <w:color w:val="333333"/>
                <w:kern w:val="0"/>
                <w:sz w:val="32"/>
                <w:szCs w:val="32"/>
              </w:rPr>
              <w:t>8</w:t>
            </w:r>
            <w:r w:rsidRPr="003537F2">
              <w:rPr>
                <w:rFonts w:ascii="仿宋_GB2312" w:eastAsia="仿宋_GB2312" w:hAnsi="宋体" w:cs="宋体"/>
                <w:color w:val="333333"/>
                <w:kern w:val="0"/>
                <w:sz w:val="32"/>
                <w:szCs w:val="32"/>
              </w:rPr>
              <w:t>名党员，其中女党员</w:t>
            </w:r>
            <w:r w:rsidRPr="003537F2">
              <w:rPr>
                <w:rFonts w:ascii="仿宋_GB2312" w:eastAsia="仿宋_GB2312" w:hAnsi="宋体" w:cs="宋体" w:hint="eastAsia"/>
                <w:color w:val="333333"/>
                <w:kern w:val="0"/>
                <w:sz w:val="32"/>
                <w:szCs w:val="32"/>
              </w:rPr>
              <w:t>1</w:t>
            </w:r>
            <w:r>
              <w:rPr>
                <w:rFonts w:ascii="仿宋_GB2312" w:eastAsia="仿宋_GB2312" w:hAnsi="宋体" w:cs="宋体" w:hint="eastAsia"/>
                <w:color w:val="333333"/>
                <w:kern w:val="0"/>
                <w:sz w:val="32"/>
                <w:szCs w:val="32"/>
              </w:rPr>
              <w:t>4</w:t>
            </w:r>
            <w:r w:rsidRPr="003537F2">
              <w:rPr>
                <w:rFonts w:ascii="仿宋_GB2312" w:eastAsia="仿宋_GB2312" w:hAnsi="宋体" w:cs="宋体"/>
                <w:color w:val="333333"/>
                <w:kern w:val="0"/>
                <w:sz w:val="32"/>
                <w:szCs w:val="32"/>
              </w:rPr>
              <w:t>名。</w:t>
            </w:r>
          </w:p>
          <w:p w:rsidR="003537F2" w:rsidRPr="003537F2" w:rsidRDefault="003537F2" w:rsidP="003537F2">
            <w:pPr>
              <w:spacing w:line="720" w:lineRule="auto"/>
              <w:ind w:firstLineChars="200" w:firstLine="640"/>
              <w:rPr>
                <w:rFonts w:ascii="仿宋_GB2312" w:eastAsia="仿宋_GB2312" w:hAnsi="宋体" w:cs="宋体"/>
                <w:color w:val="333333"/>
                <w:kern w:val="0"/>
                <w:sz w:val="32"/>
                <w:szCs w:val="32"/>
              </w:rPr>
            </w:pPr>
            <w:r w:rsidRPr="003537F2">
              <w:rPr>
                <w:rFonts w:ascii="仿宋_GB2312" w:eastAsia="仿宋_GB2312" w:hAnsi="宋体" w:cs="宋体" w:hint="eastAsia"/>
                <w:color w:val="333333"/>
                <w:kern w:val="0"/>
                <w:sz w:val="32"/>
                <w:szCs w:val="32"/>
              </w:rPr>
              <w:t>目前村两委在抓好传统农业的同时，大力发展高效农业。</w:t>
            </w:r>
            <w:r w:rsidRPr="003537F2">
              <w:rPr>
                <w:rFonts w:ascii="仿宋_GB2312" w:eastAsia="仿宋_GB2312" w:hAnsi="宋体" w:cs="宋体"/>
                <w:color w:val="333333"/>
                <w:kern w:val="0"/>
                <w:sz w:val="32"/>
                <w:szCs w:val="32"/>
              </w:rPr>
              <w:t>主要</w:t>
            </w:r>
            <w:r w:rsidRPr="003537F2">
              <w:rPr>
                <w:rFonts w:ascii="仿宋_GB2312" w:eastAsia="仿宋_GB2312" w:hAnsi="宋体" w:cs="宋体" w:hint="eastAsia"/>
                <w:color w:val="333333"/>
                <w:kern w:val="0"/>
                <w:sz w:val="32"/>
                <w:szCs w:val="32"/>
              </w:rPr>
              <w:t>以</w:t>
            </w:r>
            <w:r w:rsidRPr="003537F2">
              <w:rPr>
                <w:rFonts w:ascii="仿宋_GB2312" w:eastAsia="仿宋_GB2312" w:hAnsi="宋体" w:cs="宋体"/>
                <w:color w:val="333333"/>
                <w:kern w:val="0"/>
                <w:sz w:val="32"/>
                <w:szCs w:val="32"/>
              </w:rPr>
              <w:t>发展农业经济作物种植</w:t>
            </w:r>
            <w:r w:rsidRPr="003537F2">
              <w:rPr>
                <w:rFonts w:ascii="仿宋_GB2312" w:eastAsia="仿宋_GB2312" w:hAnsi="宋体" w:cs="宋体" w:hint="eastAsia"/>
                <w:color w:val="333333"/>
                <w:kern w:val="0"/>
                <w:sz w:val="32"/>
                <w:szCs w:val="32"/>
              </w:rPr>
              <w:t>及特色养殖业为主，截止目前我村组共建了2个以发展种植、销售为一体的苗木合作社，一个棉花专业合作社，同时还发展了肉鸽养殖合作社以</w:t>
            </w:r>
            <w:r w:rsidRPr="003537F2">
              <w:rPr>
                <w:rFonts w:ascii="仿宋_GB2312" w:eastAsia="仿宋_GB2312" w:hAnsi="宋体" w:cs="宋体" w:hint="eastAsia"/>
                <w:color w:val="333333"/>
                <w:kern w:val="0"/>
                <w:sz w:val="32"/>
                <w:szCs w:val="32"/>
              </w:rPr>
              <w:lastRenderedPageBreak/>
              <w:t>及蜜蜂养殖合作社两家以养殖为主的特种养殖，此举为全村果树、苗木、棉花及特色养殖农业今后的发展、生产、销售奠定了坚实基础,为更好的发展农业特色产业经济提供宝贵经验。</w:t>
            </w:r>
          </w:p>
          <w:p w:rsidR="00D5354E" w:rsidRPr="003537F2" w:rsidRDefault="00D5354E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color w:val="000000"/>
                <w:kern w:val="0"/>
                <w:sz w:val="32"/>
                <w:szCs w:val="32"/>
                <w:lang/>
              </w:rPr>
            </w:pPr>
          </w:p>
          <w:p w:rsidR="00897511" w:rsidRDefault="00897511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48"/>
                <w:szCs w:val="48"/>
              </w:rPr>
            </w:pPr>
          </w:p>
        </w:tc>
      </w:tr>
    </w:tbl>
    <w:p w:rsidR="00897511" w:rsidRDefault="00897511"/>
    <w:sectPr w:rsidR="00897511" w:rsidSect="0098431C">
      <w:pgSz w:w="11906" w:h="16838"/>
      <w:pgMar w:top="964" w:right="1797" w:bottom="1077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21D24C48"/>
    <w:rsid w:val="00313B7D"/>
    <w:rsid w:val="003537F2"/>
    <w:rsid w:val="00605847"/>
    <w:rsid w:val="00897511"/>
    <w:rsid w:val="0098431C"/>
    <w:rsid w:val="00D5354E"/>
    <w:rsid w:val="00F45DF7"/>
    <w:rsid w:val="0DAB3CC5"/>
    <w:rsid w:val="148B2F1A"/>
    <w:rsid w:val="1F73280F"/>
    <w:rsid w:val="21D24C48"/>
    <w:rsid w:val="386F50DA"/>
    <w:rsid w:val="50052EF3"/>
    <w:rsid w:val="6C632615"/>
    <w:rsid w:val="7B9A12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97511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3537F2"/>
    <w:pPr>
      <w:keepNext/>
      <w:keepLines/>
      <w:spacing w:before="340" w:after="330" w:line="578" w:lineRule="auto"/>
      <w:outlineLvl w:val="0"/>
    </w:pPr>
    <w:rPr>
      <w:rFonts w:ascii="Calibri" w:eastAsia="宋体" w:hAnsi="Calibri" w:cs="Times New Roman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31">
    <w:name w:val="font31"/>
    <w:basedOn w:val="a0"/>
    <w:rsid w:val="00897511"/>
    <w:rPr>
      <w:rFonts w:ascii="宋体" w:eastAsia="宋体" w:hAnsi="宋体" w:cs="宋体" w:hint="eastAsia"/>
      <w:color w:val="000000"/>
      <w:sz w:val="36"/>
      <w:szCs w:val="36"/>
      <w:u w:val="none"/>
    </w:rPr>
  </w:style>
  <w:style w:type="character" w:customStyle="1" w:styleId="1Char">
    <w:name w:val="标题 1 Char"/>
    <w:basedOn w:val="a0"/>
    <w:link w:val="1"/>
    <w:uiPriority w:val="9"/>
    <w:rsid w:val="003537F2"/>
    <w:rPr>
      <w:rFonts w:ascii="Calibri" w:hAnsi="Calibri"/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286</Words>
  <Characters>1636</Characters>
  <Application>Microsoft Office Word</Application>
  <DocSecurity>0</DocSecurity>
  <Lines>13</Lines>
  <Paragraphs>3</Paragraphs>
  <ScaleCrop>false</ScaleCrop>
  <Company/>
  <LinksUpToDate>false</LinksUpToDate>
  <CharactersWithSpaces>1919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6</cp:revision>
  <dcterms:created xsi:type="dcterms:W3CDTF">2020-10-29T03:26:00Z</dcterms:created>
  <dcterms:modified xsi:type="dcterms:W3CDTF">2020-10-29T03:29:00Z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